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FC" w:rsidRPr="009B6ACF" w:rsidRDefault="00F839FC" w:rsidP="009B6ACF">
      <w:pPr>
        <w:spacing w:line="240" w:lineRule="auto"/>
        <w:ind w:firstLine="709"/>
        <w:jc w:val="center"/>
        <w:rPr>
          <w:rFonts w:ascii="Times New Roman" w:hAnsi="Times New Roman" w:cs="Times New Roman"/>
          <w:b/>
          <w:sz w:val="32"/>
          <w:szCs w:val="32"/>
        </w:rPr>
      </w:pPr>
      <w:r w:rsidRPr="009B6ACF">
        <w:rPr>
          <w:rFonts w:ascii="Times New Roman" w:hAnsi="Times New Roman" w:cs="Times New Roman"/>
          <w:b/>
          <w:sz w:val="32"/>
          <w:szCs w:val="32"/>
        </w:rPr>
        <w:t>Методические рекомендации о размещении на информационных стендах, офици</w:t>
      </w:r>
      <w:r w:rsidR="006E6BA3">
        <w:rPr>
          <w:rFonts w:ascii="Times New Roman" w:hAnsi="Times New Roman" w:cs="Times New Roman"/>
          <w:b/>
          <w:sz w:val="32"/>
          <w:szCs w:val="32"/>
        </w:rPr>
        <w:t xml:space="preserve">альных ресурсах ОО и органов,  </w:t>
      </w:r>
      <w:r w:rsidRPr="009B6ACF">
        <w:rPr>
          <w:rFonts w:ascii="Times New Roman" w:hAnsi="Times New Roman" w:cs="Times New Roman"/>
          <w:b/>
          <w:sz w:val="32"/>
          <w:szCs w:val="32"/>
        </w:rPr>
        <w:t xml:space="preserve">осуществляющих управление в сфере образования, информации о безопасном поведении и использовании сети Интернет </w:t>
      </w:r>
    </w:p>
    <w:p w:rsidR="00F839FC" w:rsidRPr="00863071" w:rsidRDefault="00F839FC" w:rsidP="00863071">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На информационных стендах в ОО,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 </w:t>
      </w:r>
    </w:p>
    <w:p w:rsidR="006E6BA3" w:rsidRDefault="00F839FC" w:rsidP="006E6BA3">
      <w:pPr>
        <w:spacing w:after="0" w:line="240" w:lineRule="auto"/>
        <w:jc w:val="center"/>
        <w:rPr>
          <w:rFonts w:ascii="Times New Roman" w:hAnsi="Times New Roman" w:cs="Times New Roman"/>
          <w:b/>
          <w:sz w:val="28"/>
          <w:szCs w:val="28"/>
        </w:rPr>
      </w:pPr>
      <w:r w:rsidRPr="009438D8">
        <w:rPr>
          <w:rFonts w:ascii="Times New Roman" w:hAnsi="Times New Roman" w:cs="Times New Roman"/>
          <w:b/>
          <w:sz w:val="28"/>
          <w:szCs w:val="28"/>
        </w:rPr>
        <w:t xml:space="preserve">Памятка </w:t>
      </w:r>
      <w:r w:rsidR="009438D8" w:rsidRPr="009438D8">
        <w:rPr>
          <w:rFonts w:ascii="Times New Roman" w:hAnsi="Times New Roman" w:cs="Times New Roman"/>
          <w:b/>
          <w:sz w:val="28"/>
          <w:szCs w:val="28"/>
        </w:rPr>
        <w:t>по информационной безопасности детей</w:t>
      </w:r>
      <w:r w:rsidR="009438D8" w:rsidRPr="009438D8">
        <w:rPr>
          <w:rFonts w:ascii="Times New Roman" w:hAnsi="Times New Roman" w:cs="Times New Roman"/>
          <w:b/>
          <w:sz w:val="28"/>
          <w:szCs w:val="28"/>
        </w:rPr>
        <w:t xml:space="preserve"> </w:t>
      </w:r>
      <w:proofErr w:type="gramStart"/>
      <w:r w:rsidRPr="009438D8">
        <w:rPr>
          <w:rFonts w:ascii="Times New Roman" w:hAnsi="Times New Roman" w:cs="Times New Roman"/>
          <w:b/>
          <w:sz w:val="28"/>
          <w:szCs w:val="28"/>
        </w:rPr>
        <w:t>для</w:t>
      </w:r>
      <w:proofErr w:type="gramEnd"/>
      <w:r w:rsidRPr="009438D8">
        <w:rPr>
          <w:rFonts w:ascii="Times New Roman" w:hAnsi="Times New Roman" w:cs="Times New Roman"/>
          <w:b/>
          <w:sz w:val="28"/>
          <w:szCs w:val="28"/>
        </w:rPr>
        <w:t xml:space="preserve"> обучающихся </w:t>
      </w:r>
    </w:p>
    <w:p w:rsidR="00F839FC" w:rsidRPr="006E6BA3" w:rsidRDefault="006E6BA3" w:rsidP="006E6BA3">
      <w:pPr>
        <w:spacing w:after="0" w:line="240" w:lineRule="auto"/>
        <w:jc w:val="center"/>
        <w:rPr>
          <w:rFonts w:ascii="Times New Roman" w:hAnsi="Times New Roman" w:cs="Times New Roman"/>
          <w:sz w:val="28"/>
          <w:szCs w:val="28"/>
        </w:rPr>
      </w:pPr>
      <w:r w:rsidRPr="006E6BA3">
        <w:rPr>
          <w:rFonts w:ascii="Times New Roman" w:hAnsi="Times New Roman" w:cs="Times New Roman"/>
          <w:sz w:val="28"/>
          <w:szCs w:val="28"/>
        </w:rPr>
        <w:t>(для размещения на информационных стендах)</w:t>
      </w:r>
    </w:p>
    <w:p w:rsidR="006E6BA3" w:rsidRDefault="006E6BA3" w:rsidP="006E6BA3">
      <w:pPr>
        <w:spacing w:after="0" w:line="240" w:lineRule="auto"/>
        <w:ind w:firstLine="1418"/>
        <w:jc w:val="both"/>
        <w:rPr>
          <w:rFonts w:ascii="Times New Roman" w:hAnsi="Times New Roman" w:cs="Times New Roman"/>
          <w:sz w:val="24"/>
          <w:szCs w:val="24"/>
        </w:rPr>
      </w:pPr>
    </w:p>
    <w:p w:rsidR="00F839FC" w:rsidRPr="00863071" w:rsidRDefault="00F839FC"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НЕЛЬЗЯ</w:t>
      </w:r>
    </w:p>
    <w:p w:rsidR="00F839FC" w:rsidRPr="00863071" w:rsidRDefault="00F839FC"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Всем подряд сообщать свою частную информ</w:t>
      </w:r>
      <w:r w:rsidR="00FE0719" w:rsidRPr="00863071">
        <w:rPr>
          <w:rFonts w:ascii="Times New Roman" w:hAnsi="Times New Roman" w:cs="Times New Roman"/>
          <w:sz w:val="24"/>
          <w:szCs w:val="24"/>
        </w:rPr>
        <w:t>а</w:t>
      </w:r>
      <w:r w:rsidRPr="00863071">
        <w:rPr>
          <w:rFonts w:ascii="Times New Roman" w:hAnsi="Times New Roman" w:cs="Times New Roman"/>
          <w:sz w:val="24"/>
          <w:szCs w:val="24"/>
        </w:rPr>
        <w:t>цию (настоящие и</w:t>
      </w:r>
      <w:r w:rsidR="00FE0719" w:rsidRPr="00863071">
        <w:rPr>
          <w:rFonts w:ascii="Times New Roman" w:hAnsi="Times New Roman" w:cs="Times New Roman"/>
          <w:sz w:val="24"/>
          <w:szCs w:val="24"/>
        </w:rPr>
        <w:t>мя, фамилию, телефон, адрес, ном</w:t>
      </w:r>
      <w:r w:rsidRPr="00863071">
        <w:rPr>
          <w:rFonts w:ascii="Times New Roman" w:hAnsi="Times New Roman" w:cs="Times New Roman"/>
          <w:sz w:val="24"/>
          <w:szCs w:val="24"/>
        </w:rPr>
        <w:t>ер школы, а также фотографии свои, своей семьи и друзей)</w:t>
      </w:r>
    </w:p>
    <w:p w:rsidR="00F839FC" w:rsidRPr="00863071" w:rsidRDefault="00F839FC"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Открывать вложенные файлы электронной почты, когда не знаешь отправителя</w:t>
      </w:r>
    </w:p>
    <w:p w:rsidR="00F839FC" w:rsidRPr="00863071" w:rsidRDefault="00FE0719"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Грубить, придираться, оказ</w:t>
      </w:r>
      <w:r w:rsidR="00F839FC" w:rsidRPr="00863071">
        <w:rPr>
          <w:rFonts w:ascii="Times New Roman" w:hAnsi="Times New Roman" w:cs="Times New Roman"/>
          <w:sz w:val="24"/>
          <w:szCs w:val="24"/>
        </w:rPr>
        <w:t>ывать давление – вести себя невежливо и агрессивно</w:t>
      </w:r>
    </w:p>
    <w:p w:rsidR="00F839FC" w:rsidRPr="00863071" w:rsidRDefault="00FE0719"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Распоряжаться </w:t>
      </w:r>
      <w:r w:rsidR="00F839FC" w:rsidRPr="00863071">
        <w:rPr>
          <w:rFonts w:ascii="Times New Roman" w:hAnsi="Times New Roman" w:cs="Times New Roman"/>
          <w:sz w:val="24"/>
          <w:szCs w:val="24"/>
        </w:rPr>
        <w:t xml:space="preserve"> деньгами </w:t>
      </w:r>
      <w:r w:rsidRPr="00863071">
        <w:rPr>
          <w:rFonts w:ascii="Times New Roman" w:hAnsi="Times New Roman" w:cs="Times New Roman"/>
          <w:sz w:val="24"/>
          <w:szCs w:val="24"/>
        </w:rPr>
        <w:t>с</w:t>
      </w:r>
      <w:r w:rsidR="00F839FC" w:rsidRPr="00863071">
        <w:rPr>
          <w:rFonts w:ascii="Times New Roman" w:hAnsi="Times New Roman" w:cs="Times New Roman"/>
          <w:sz w:val="24"/>
          <w:szCs w:val="24"/>
        </w:rPr>
        <w:t xml:space="preserve">воей семьи без разрешения старших – </w:t>
      </w:r>
      <w:r w:rsidRPr="00863071">
        <w:rPr>
          <w:rFonts w:ascii="Times New Roman" w:hAnsi="Times New Roman" w:cs="Times New Roman"/>
          <w:sz w:val="24"/>
          <w:szCs w:val="24"/>
        </w:rPr>
        <w:t>в</w:t>
      </w:r>
      <w:r w:rsidR="00F839FC" w:rsidRPr="00863071">
        <w:rPr>
          <w:rFonts w:ascii="Times New Roman" w:hAnsi="Times New Roman" w:cs="Times New Roman"/>
          <w:sz w:val="24"/>
          <w:szCs w:val="24"/>
        </w:rPr>
        <w:t xml:space="preserve">сегда </w:t>
      </w:r>
      <w:r w:rsidRPr="00863071">
        <w:rPr>
          <w:rFonts w:ascii="Times New Roman" w:hAnsi="Times New Roman" w:cs="Times New Roman"/>
          <w:sz w:val="24"/>
          <w:szCs w:val="24"/>
        </w:rPr>
        <w:t>спра</w:t>
      </w:r>
      <w:r w:rsidR="00F839FC" w:rsidRPr="00863071">
        <w:rPr>
          <w:rFonts w:ascii="Times New Roman" w:hAnsi="Times New Roman" w:cs="Times New Roman"/>
          <w:sz w:val="24"/>
          <w:szCs w:val="24"/>
        </w:rPr>
        <w:t>шивай родителей</w:t>
      </w:r>
    </w:p>
    <w:p w:rsidR="00F839FC" w:rsidRPr="00863071" w:rsidRDefault="00FE0719"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В</w:t>
      </w:r>
      <w:r w:rsidR="00F839FC" w:rsidRPr="00863071">
        <w:rPr>
          <w:rFonts w:ascii="Times New Roman" w:hAnsi="Times New Roman" w:cs="Times New Roman"/>
          <w:sz w:val="24"/>
          <w:szCs w:val="24"/>
        </w:rPr>
        <w:t>стреча</w:t>
      </w:r>
      <w:r w:rsidRPr="00863071">
        <w:rPr>
          <w:rFonts w:ascii="Times New Roman" w:hAnsi="Times New Roman" w:cs="Times New Roman"/>
          <w:sz w:val="24"/>
          <w:szCs w:val="24"/>
        </w:rPr>
        <w:t>ть</w:t>
      </w:r>
      <w:r w:rsidR="00F839FC" w:rsidRPr="00863071">
        <w:rPr>
          <w:rFonts w:ascii="Times New Roman" w:hAnsi="Times New Roman" w:cs="Times New Roman"/>
          <w:sz w:val="24"/>
          <w:szCs w:val="24"/>
        </w:rPr>
        <w:t xml:space="preserve">ся с интернет-знакомыми в реальной жизни – посоветуйся </w:t>
      </w:r>
      <w:proofErr w:type="gramStart"/>
      <w:r w:rsidR="00F839FC" w:rsidRPr="00863071">
        <w:rPr>
          <w:rFonts w:ascii="Times New Roman" w:hAnsi="Times New Roman" w:cs="Times New Roman"/>
          <w:sz w:val="24"/>
          <w:szCs w:val="24"/>
        </w:rPr>
        <w:t>со</w:t>
      </w:r>
      <w:proofErr w:type="gramEnd"/>
      <w:r w:rsidR="00F839FC" w:rsidRPr="00863071">
        <w:rPr>
          <w:rFonts w:ascii="Times New Roman" w:hAnsi="Times New Roman" w:cs="Times New Roman"/>
          <w:sz w:val="24"/>
          <w:szCs w:val="24"/>
        </w:rPr>
        <w:t xml:space="preserve"> взрослым, которому доверяешь</w:t>
      </w:r>
    </w:p>
    <w:p w:rsidR="00692761" w:rsidRPr="00863071" w:rsidRDefault="00692761"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ОСТОРОЖНО</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Не все пишут правду. Читаешь о себе неправду в Интернете – сообщи об этом своим родителям или опекунам</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Приглашают переписываться, играть, обмениваться – проверь, нет ли подвоха</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Незаконное копирование файлов в Интернете – воровство</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Всегда рассказывай взрослым о проблемах в сети – они всегда помогут</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Используй настройки безопасности и приватности, чтобы не потерять свои </w:t>
      </w:r>
      <w:proofErr w:type="spellStart"/>
      <w:r w:rsidRPr="00863071">
        <w:rPr>
          <w:rFonts w:ascii="Times New Roman" w:hAnsi="Times New Roman" w:cs="Times New Roman"/>
          <w:sz w:val="24"/>
          <w:szCs w:val="24"/>
        </w:rPr>
        <w:t>аккауны</w:t>
      </w:r>
      <w:proofErr w:type="spellEnd"/>
      <w:r w:rsidRPr="00863071">
        <w:rPr>
          <w:rFonts w:ascii="Times New Roman" w:hAnsi="Times New Roman" w:cs="Times New Roman"/>
          <w:sz w:val="24"/>
          <w:szCs w:val="24"/>
        </w:rPr>
        <w:t xml:space="preserve"> в </w:t>
      </w:r>
      <w:proofErr w:type="spellStart"/>
      <w:r w:rsidRPr="00863071">
        <w:rPr>
          <w:rFonts w:ascii="Times New Roman" w:hAnsi="Times New Roman" w:cs="Times New Roman"/>
          <w:sz w:val="24"/>
          <w:szCs w:val="24"/>
        </w:rPr>
        <w:t>соцсетях</w:t>
      </w:r>
      <w:proofErr w:type="spellEnd"/>
      <w:r w:rsidRPr="00863071">
        <w:rPr>
          <w:rFonts w:ascii="Times New Roman" w:hAnsi="Times New Roman" w:cs="Times New Roman"/>
          <w:sz w:val="24"/>
          <w:szCs w:val="24"/>
        </w:rPr>
        <w:t xml:space="preserve"> и других порталах</w:t>
      </w:r>
    </w:p>
    <w:p w:rsidR="00692761" w:rsidRPr="00863071" w:rsidRDefault="00692761"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НУЖНО</w:t>
      </w:r>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Уважать других пользователей</w:t>
      </w:r>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Делать ссылки на интерне</w:t>
      </w:r>
      <w:proofErr w:type="gramStart"/>
      <w:r w:rsidRPr="00863071">
        <w:rPr>
          <w:rFonts w:ascii="Times New Roman" w:hAnsi="Times New Roman" w:cs="Times New Roman"/>
          <w:sz w:val="24"/>
          <w:szCs w:val="24"/>
        </w:rPr>
        <w:t>т-</w:t>
      </w:r>
      <w:proofErr w:type="gramEnd"/>
      <w:r w:rsidRPr="00863071">
        <w:rPr>
          <w:rFonts w:ascii="Times New Roman" w:hAnsi="Times New Roman" w:cs="Times New Roman"/>
          <w:sz w:val="24"/>
          <w:szCs w:val="24"/>
        </w:rPr>
        <w:t xml:space="preserve"> источники, которыми пользуешься</w:t>
      </w:r>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Открывать только те ссылки, в которых </w:t>
      </w:r>
      <w:proofErr w:type="gramStart"/>
      <w:r w:rsidRPr="00863071">
        <w:rPr>
          <w:rFonts w:ascii="Times New Roman" w:hAnsi="Times New Roman" w:cs="Times New Roman"/>
          <w:sz w:val="24"/>
          <w:szCs w:val="24"/>
        </w:rPr>
        <w:t>уверен</w:t>
      </w:r>
      <w:proofErr w:type="gramEnd"/>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Обращаться за помощью к взрослым – родители, опекуны и администрация сайтов всегда помогут</w:t>
      </w:r>
    </w:p>
    <w:p w:rsidR="00692761" w:rsidRPr="00863071" w:rsidRDefault="00692761"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МОЖНО</w:t>
      </w:r>
    </w:p>
    <w:p w:rsidR="009438D8" w:rsidRPr="009438D8" w:rsidRDefault="00692761" w:rsidP="009438D8">
      <w:pPr>
        <w:pStyle w:val="a3"/>
        <w:numPr>
          <w:ilvl w:val="0"/>
          <w:numId w:val="4"/>
        </w:numPr>
        <w:tabs>
          <w:tab w:val="left" w:pos="1701"/>
          <w:tab w:val="left" w:pos="1843"/>
        </w:tabs>
        <w:spacing w:line="240" w:lineRule="auto"/>
        <w:ind w:firstLine="709"/>
        <w:jc w:val="both"/>
        <w:rPr>
          <w:rFonts w:ascii="Times New Roman" w:hAnsi="Times New Roman" w:cs="Times New Roman"/>
          <w:sz w:val="24"/>
          <w:szCs w:val="24"/>
        </w:rPr>
      </w:pPr>
      <w:r w:rsidRPr="009438D8">
        <w:rPr>
          <w:rFonts w:ascii="Times New Roman" w:hAnsi="Times New Roman" w:cs="Times New Roman"/>
          <w:sz w:val="24"/>
          <w:szCs w:val="24"/>
        </w:rPr>
        <w:t>Пройти обучение на сайте «</w:t>
      </w:r>
      <w:proofErr w:type="spellStart"/>
      <w:r w:rsidRPr="009438D8">
        <w:rPr>
          <w:rFonts w:ascii="Times New Roman" w:hAnsi="Times New Roman" w:cs="Times New Roman"/>
          <w:sz w:val="24"/>
          <w:szCs w:val="24"/>
        </w:rPr>
        <w:t>Сетевичок</w:t>
      </w:r>
      <w:proofErr w:type="spellEnd"/>
      <w:r w:rsidRPr="009438D8">
        <w:rPr>
          <w:rFonts w:ascii="Times New Roman" w:hAnsi="Times New Roman" w:cs="Times New Roman"/>
          <w:sz w:val="24"/>
          <w:szCs w:val="24"/>
        </w:rPr>
        <w:t>» и получить паспорт цифрового гражданина!</w:t>
      </w:r>
      <w:r w:rsidR="009438D8" w:rsidRPr="009438D8">
        <w:rPr>
          <w:rFonts w:ascii="Times New Roman" w:hAnsi="Times New Roman" w:cs="Times New Roman"/>
          <w:sz w:val="24"/>
          <w:szCs w:val="24"/>
        </w:rPr>
        <w:br w:type="page"/>
      </w:r>
    </w:p>
    <w:p w:rsidR="006E6BA3" w:rsidRDefault="00321371" w:rsidP="006E6BA3">
      <w:pPr>
        <w:spacing w:after="0" w:line="240" w:lineRule="auto"/>
        <w:jc w:val="center"/>
        <w:rPr>
          <w:rFonts w:ascii="Times New Roman" w:hAnsi="Times New Roman" w:cs="Times New Roman"/>
          <w:b/>
          <w:sz w:val="28"/>
          <w:szCs w:val="28"/>
        </w:rPr>
      </w:pPr>
      <w:r w:rsidRPr="006E6BA3">
        <w:rPr>
          <w:rFonts w:ascii="Times New Roman" w:hAnsi="Times New Roman" w:cs="Times New Roman"/>
          <w:b/>
          <w:sz w:val="28"/>
          <w:szCs w:val="28"/>
        </w:rPr>
        <w:lastRenderedPageBreak/>
        <w:t xml:space="preserve">Памятка для </w:t>
      </w:r>
      <w:proofErr w:type="gramStart"/>
      <w:r w:rsidRPr="006E6BA3">
        <w:rPr>
          <w:rFonts w:ascii="Times New Roman" w:hAnsi="Times New Roman" w:cs="Times New Roman"/>
          <w:b/>
          <w:sz w:val="28"/>
          <w:szCs w:val="28"/>
        </w:rPr>
        <w:t>обучающихся</w:t>
      </w:r>
      <w:proofErr w:type="gramEnd"/>
      <w:r w:rsidRPr="006E6BA3">
        <w:rPr>
          <w:rFonts w:ascii="Times New Roman" w:hAnsi="Times New Roman" w:cs="Times New Roman"/>
          <w:b/>
          <w:sz w:val="28"/>
          <w:szCs w:val="28"/>
        </w:rPr>
        <w:t xml:space="preserve">  </w:t>
      </w:r>
    </w:p>
    <w:p w:rsidR="00692761" w:rsidRPr="006E6BA3" w:rsidRDefault="006E6BA3" w:rsidP="006E6BA3">
      <w:pPr>
        <w:spacing w:line="240" w:lineRule="auto"/>
        <w:jc w:val="center"/>
        <w:rPr>
          <w:rFonts w:ascii="Times New Roman" w:hAnsi="Times New Roman" w:cs="Times New Roman"/>
          <w:sz w:val="28"/>
          <w:szCs w:val="28"/>
        </w:rPr>
      </w:pPr>
      <w:r w:rsidRPr="006E6BA3">
        <w:rPr>
          <w:rFonts w:ascii="Times New Roman" w:hAnsi="Times New Roman" w:cs="Times New Roman"/>
          <w:sz w:val="28"/>
          <w:szCs w:val="28"/>
        </w:rPr>
        <w:t>(</w:t>
      </w:r>
      <w:r w:rsidR="00321371" w:rsidRPr="006E6BA3">
        <w:rPr>
          <w:rFonts w:ascii="Times New Roman" w:hAnsi="Times New Roman" w:cs="Times New Roman"/>
          <w:sz w:val="28"/>
          <w:szCs w:val="28"/>
        </w:rPr>
        <w:t xml:space="preserve">для размещения на </w:t>
      </w:r>
      <w:proofErr w:type="gramStart"/>
      <w:r w:rsidR="00321371" w:rsidRPr="006E6BA3">
        <w:rPr>
          <w:rFonts w:ascii="Times New Roman" w:hAnsi="Times New Roman" w:cs="Times New Roman"/>
          <w:sz w:val="28"/>
          <w:szCs w:val="28"/>
        </w:rPr>
        <w:t>официальных</w:t>
      </w:r>
      <w:proofErr w:type="gramEnd"/>
      <w:r w:rsidR="00321371" w:rsidRPr="006E6BA3">
        <w:rPr>
          <w:rFonts w:ascii="Times New Roman" w:hAnsi="Times New Roman" w:cs="Times New Roman"/>
          <w:sz w:val="28"/>
          <w:szCs w:val="28"/>
        </w:rPr>
        <w:t xml:space="preserve"> </w:t>
      </w:r>
      <w:proofErr w:type="spellStart"/>
      <w:r w:rsidR="00321371" w:rsidRPr="006E6BA3">
        <w:rPr>
          <w:rFonts w:ascii="Times New Roman" w:hAnsi="Times New Roman" w:cs="Times New Roman"/>
          <w:sz w:val="28"/>
          <w:szCs w:val="28"/>
        </w:rPr>
        <w:t>интернет-ресурсах</w:t>
      </w:r>
      <w:proofErr w:type="spellEnd"/>
      <w:r w:rsidRPr="006E6BA3">
        <w:rPr>
          <w:rFonts w:ascii="Times New Roman" w:hAnsi="Times New Roman" w:cs="Times New Roman"/>
          <w:sz w:val="28"/>
          <w:szCs w:val="28"/>
        </w:rPr>
        <w:t>)</w:t>
      </w:r>
    </w:p>
    <w:p w:rsidR="00321371" w:rsidRPr="00863071" w:rsidRDefault="00321371" w:rsidP="00863071">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21371" w:rsidRPr="00863071" w:rsidRDefault="00321371"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Компьютерные вирусы</w:t>
      </w:r>
    </w:p>
    <w:p w:rsidR="00F839FC" w:rsidRPr="00863071" w:rsidRDefault="00321371" w:rsidP="00815B7B">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Компьютерный вирус – это разновидность компьютерных программ, отличительной особенностью которой является способность к размножению. </w:t>
      </w:r>
      <w:r w:rsidR="00756C70" w:rsidRPr="00863071">
        <w:rPr>
          <w:rFonts w:ascii="Times New Roman" w:hAnsi="Times New Roman" w:cs="Times New Roman"/>
          <w:sz w:val="24"/>
          <w:szCs w:val="24"/>
        </w:rPr>
        <w:t>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56C70" w:rsidRPr="00815B7B" w:rsidRDefault="00756C70"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Методы защиты от вредоносных программ:</w:t>
      </w:r>
    </w:p>
    <w:p w:rsidR="00756C70" w:rsidRPr="00863071" w:rsidRDefault="001A79F9"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Используй современные операционные системы, имеющие серьезный уровень защиты от вредоносных программ</w:t>
      </w:r>
    </w:p>
    <w:p w:rsidR="001A79F9" w:rsidRPr="00863071" w:rsidRDefault="001A79F9"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Постоянно обновляй операционную систему на своем компьютере. Скачивай обновления только с </w:t>
      </w:r>
      <w:r w:rsidR="00E6778D" w:rsidRPr="00863071">
        <w:rPr>
          <w:rFonts w:ascii="Times New Roman" w:hAnsi="Times New Roman" w:cs="Times New Roman"/>
          <w:sz w:val="24"/>
          <w:szCs w:val="24"/>
        </w:rPr>
        <w:t xml:space="preserve">официального </w:t>
      </w:r>
      <w:r w:rsidRPr="00863071">
        <w:rPr>
          <w:rFonts w:ascii="Times New Roman" w:hAnsi="Times New Roman" w:cs="Times New Roman"/>
          <w:sz w:val="24"/>
          <w:szCs w:val="24"/>
        </w:rPr>
        <w:t xml:space="preserve">сайта производителя программного обеспечения.  </w:t>
      </w:r>
      <w:r w:rsidR="00E6778D" w:rsidRPr="00863071">
        <w:rPr>
          <w:rFonts w:ascii="Times New Roman" w:hAnsi="Times New Roman" w:cs="Times New Roman"/>
          <w:sz w:val="24"/>
          <w:szCs w:val="24"/>
        </w:rPr>
        <w:t>Если существует режим автоматического обновления, включи его</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ПК.</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Используй антивирусные программные продукты известных производителей, с автоматическим обновлением баз</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Ограничь физический доступ к компьютеру для посторонних лиц</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Не о</w:t>
      </w:r>
      <w:r w:rsidR="00EA2B5C" w:rsidRPr="00863071">
        <w:rPr>
          <w:rFonts w:ascii="Times New Roman" w:hAnsi="Times New Roman" w:cs="Times New Roman"/>
          <w:sz w:val="24"/>
          <w:szCs w:val="24"/>
        </w:rPr>
        <w:t>ткрывай компьютерные файлы, полу</w:t>
      </w:r>
      <w:r w:rsidRPr="00863071">
        <w:rPr>
          <w:rFonts w:ascii="Times New Roman" w:hAnsi="Times New Roman" w:cs="Times New Roman"/>
          <w:sz w:val="24"/>
          <w:szCs w:val="24"/>
        </w:rPr>
        <w:t>ченные из ненадежных источн</w:t>
      </w:r>
      <w:r w:rsidR="00EA2B5C" w:rsidRPr="00863071">
        <w:rPr>
          <w:rFonts w:ascii="Times New Roman" w:hAnsi="Times New Roman" w:cs="Times New Roman"/>
          <w:sz w:val="24"/>
          <w:szCs w:val="24"/>
        </w:rPr>
        <w:t>иков. Д</w:t>
      </w:r>
      <w:r w:rsidRPr="00863071">
        <w:rPr>
          <w:rFonts w:ascii="Times New Roman" w:hAnsi="Times New Roman" w:cs="Times New Roman"/>
          <w:sz w:val="24"/>
          <w:szCs w:val="24"/>
        </w:rPr>
        <w:t xml:space="preserve">аже </w:t>
      </w:r>
      <w:r w:rsidR="00EA2B5C" w:rsidRPr="00863071">
        <w:rPr>
          <w:rFonts w:ascii="Times New Roman" w:hAnsi="Times New Roman" w:cs="Times New Roman"/>
          <w:sz w:val="24"/>
          <w:szCs w:val="24"/>
        </w:rPr>
        <w:t>если файл</w:t>
      </w:r>
      <w:r w:rsidRPr="00863071">
        <w:rPr>
          <w:rFonts w:ascii="Times New Roman" w:hAnsi="Times New Roman" w:cs="Times New Roman"/>
          <w:sz w:val="24"/>
          <w:szCs w:val="24"/>
        </w:rPr>
        <w:t xml:space="preserve"> </w:t>
      </w:r>
      <w:r w:rsidR="00EA2B5C" w:rsidRPr="00863071">
        <w:rPr>
          <w:rFonts w:ascii="Times New Roman" w:hAnsi="Times New Roman" w:cs="Times New Roman"/>
          <w:sz w:val="24"/>
          <w:szCs w:val="24"/>
        </w:rPr>
        <w:t>прислал твой знакомый, позвони ему и уточни, действительно ли он отправлял тебе почту.</w:t>
      </w:r>
    </w:p>
    <w:p w:rsidR="00EA2B5C" w:rsidRPr="00863071" w:rsidRDefault="00EA2B5C"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Сети </w:t>
      </w:r>
      <w:r w:rsidRPr="00863071">
        <w:rPr>
          <w:rFonts w:ascii="Times New Roman" w:hAnsi="Times New Roman" w:cs="Times New Roman"/>
          <w:b/>
          <w:i/>
          <w:sz w:val="24"/>
          <w:szCs w:val="24"/>
          <w:lang w:val="en-US"/>
        </w:rPr>
        <w:t>Wi</w:t>
      </w:r>
      <w:r w:rsidRPr="00863071">
        <w:rPr>
          <w:rFonts w:ascii="Times New Roman" w:hAnsi="Times New Roman" w:cs="Times New Roman"/>
          <w:b/>
          <w:i/>
          <w:sz w:val="24"/>
          <w:szCs w:val="24"/>
        </w:rPr>
        <w:t>-</w:t>
      </w:r>
      <w:r w:rsidRPr="00863071">
        <w:rPr>
          <w:rFonts w:ascii="Times New Roman" w:hAnsi="Times New Roman" w:cs="Times New Roman"/>
          <w:b/>
          <w:i/>
          <w:sz w:val="24"/>
          <w:szCs w:val="24"/>
          <w:lang w:val="en-US"/>
        </w:rPr>
        <w:t>Fi</w:t>
      </w:r>
    </w:p>
    <w:p w:rsidR="00F839FC" w:rsidRPr="00815B7B" w:rsidRDefault="00D8298F"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Советы по безопасной работе в общедоступных сетях </w:t>
      </w:r>
      <w:proofErr w:type="spellStart"/>
      <w:r w:rsidRPr="00815B7B">
        <w:rPr>
          <w:rFonts w:ascii="Times New Roman" w:hAnsi="Times New Roman" w:cs="Times New Roman"/>
          <w:b/>
          <w:sz w:val="24"/>
          <w:szCs w:val="24"/>
        </w:rPr>
        <w:t>Wi-Fi</w:t>
      </w:r>
      <w:proofErr w:type="spellEnd"/>
      <w:r w:rsidRPr="00815B7B">
        <w:rPr>
          <w:rFonts w:ascii="Times New Roman" w:hAnsi="Times New Roman" w:cs="Times New Roman"/>
          <w:b/>
          <w:sz w:val="24"/>
          <w:szCs w:val="24"/>
        </w:rPr>
        <w:t>:</w:t>
      </w:r>
    </w:p>
    <w:p w:rsidR="00D8298F" w:rsidRPr="00863071" w:rsidRDefault="00D8298F"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передавай свою личную информацию через общедоступные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сети. Работая в них, желательно не вводить пароли доступа, логины.</w:t>
      </w:r>
    </w:p>
    <w:p w:rsidR="00D8298F" w:rsidRPr="00863071" w:rsidRDefault="00D8298F"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Используй и обновляй антивирусные программы и </w:t>
      </w:r>
      <w:proofErr w:type="spellStart"/>
      <w:r w:rsidRPr="00863071">
        <w:rPr>
          <w:rFonts w:ascii="Times New Roman" w:hAnsi="Times New Roman" w:cs="Times New Roman"/>
          <w:sz w:val="24"/>
          <w:szCs w:val="24"/>
        </w:rPr>
        <w:t>брандмауер</w:t>
      </w:r>
      <w:proofErr w:type="spellEnd"/>
      <w:r w:rsidRPr="00863071">
        <w:rPr>
          <w:rFonts w:ascii="Times New Roman" w:hAnsi="Times New Roman" w:cs="Times New Roman"/>
          <w:sz w:val="24"/>
          <w:szCs w:val="24"/>
        </w:rPr>
        <w:t>.</w:t>
      </w:r>
      <w:r w:rsidR="00C970A3" w:rsidRPr="00863071">
        <w:rPr>
          <w:rFonts w:ascii="Times New Roman" w:hAnsi="Times New Roman" w:cs="Times New Roman"/>
          <w:sz w:val="24"/>
          <w:szCs w:val="24"/>
        </w:rPr>
        <w:t xml:space="preserve"> </w:t>
      </w:r>
      <w:r w:rsidRPr="00863071">
        <w:rPr>
          <w:rFonts w:ascii="Times New Roman" w:hAnsi="Times New Roman" w:cs="Times New Roman"/>
          <w:sz w:val="24"/>
          <w:szCs w:val="24"/>
        </w:rPr>
        <w:t>Тем самым ты обезопасишь себя от закачки вируса на твое устройство</w:t>
      </w:r>
    </w:p>
    <w:p w:rsidR="00D8298F" w:rsidRPr="00863071" w:rsidRDefault="00D8298F"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При использовании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отключи функцию </w:t>
      </w:r>
      <w:r w:rsidR="00C970A3" w:rsidRPr="00863071">
        <w:rPr>
          <w:rFonts w:ascii="Times New Roman" w:hAnsi="Times New Roman" w:cs="Times New Roman"/>
          <w:sz w:val="24"/>
          <w:szCs w:val="24"/>
        </w:rPr>
        <w:t>«Общий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970A3" w:rsidRPr="00863071" w:rsidRDefault="00C970A3"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используй публичный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для передачи личных данных, например для </w:t>
      </w:r>
      <w:proofErr w:type="gramStart"/>
      <w:r w:rsidRPr="00863071">
        <w:rPr>
          <w:rFonts w:ascii="Times New Roman" w:hAnsi="Times New Roman" w:cs="Times New Roman"/>
          <w:sz w:val="24"/>
          <w:szCs w:val="24"/>
        </w:rPr>
        <w:t>выхода</w:t>
      </w:r>
      <w:proofErr w:type="gramEnd"/>
      <w:r w:rsidRPr="00863071">
        <w:rPr>
          <w:rFonts w:ascii="Times New Roman" w:hAnsi="Times New Roman" w:cs="Times New Roman"/>
          <w:sz w:val="24"/>
          <w:szCs w:val="24"/>
        </w:rPr>
        <w:t xml:space="preserve"> в социальные сети или в электронную почту</w:t>
      </w:r>
    </w:p>
    <w:p w:rsidR="00C970A3" w:rsidRPr="00863071" w:rsidRDefault="00C970A3"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Используй только защищенное соединение через </w:t>
      </w:r>
      <w:r w:rsidRPr="00863071">
        <w:rPr>
          <w:rFonts w:ascii="Times New Roman" w:hAnsi="Times New Roman" w:cs="Times New Roman"/>
          <w:sz w:val="24"/>
          <w:szCs w:val="24"/>
          <w:lang w:val="en-US"/>
        </w:rPr>
        <w:t>HTTPS</w:t>
      </w:r>
      <w:r w:rsidRPr="00863071">
        <w:rPr>
          <w:rFonts w:ascii="Times New Roman" w:hAnsi="Times New Roman" w:cs="Times New Roman"/>
          <w:sz w:val="24"/>
          <w:szCs w:val="24"/>
        </w:rPr>
        <w:t xml:space="preserve">, а не </w:t>
      </w:r>
      <w:r w:rsidR="00E46D7D" w:rsidRPr="00863071">
        <w:rPr>
          <w:rFonts w:ascii="Times New Roman" w:hAnsi="Times New Roman" w:cs="Times New Roman"/>
          <w:sz w:val="24"/>
          <w:szCs w:val="24"/>
          <w:lang w:val="en-US"/>
        </w:rPr>
        <w:t>HTTP</w:t>
      </w:r>
      <w:r w:rsidR="00E46D7D" w:rsidRPr="00863071">
        <w:rPr>
          <w:rFonts w:ascii="Times New Roman" w:hAnsi="Times New Roman" w:cs="Times New Roman"/>
          <w:sz w:val="24"/>
          <w:szCs w:val="24"/>
        </w:rPr>
        <w:t>, т.е. при наборе веб-адреса вводи именно «</w:t>
      </w:r>
      <w:r w:rsidR="00E46D7D" w:rsidRPr="00863071">
        <w:rPr>
          <w:rFonts w:ascii="Times New Roman" w:hAnsi="Times New Roman" w:cs="Times New Roman"/>
          <w:sz w:val="24"/>
          <w:szCs w:val="24"/>
          <w:lang w:val="en-US"/>
        </w:rPr>
        <w:t>https</w:t>
      </w:r>
      <w:r w:rsidR="00E46D7D" w:rsidRPr="00863071">
        <w:rPr>
          <w:rFonts w:ascii="Times New Roman" w:hAnsi="Times New Roman" w:cs="Times New Roman"/>
          <w:sz w:val="24"/>
          <w:szCs w:val="24"/>
        </w:rPr>
        <w:t>://»</w:t>
      </w:r>
    </w:p>
    <w:p w:rsidR="00E46D7D" w:rsidRPr="00863071" w:rsidRDefault="00E46D7D"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В мобильном телефоне отключи функцию «Подключение к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автоматически». Не допускай автоматического подключения устройства к сетям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без твоего согласия.</w:t>
      </w:r>
    </w:p>
    <w:p w:rsidR="00E46D7D" w:rsidRPr="00863071" w:rsidRDefault="00E46D7D"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lastRenderedPageBreak/>
        <w:t xml:space="preserve">Социальные сети </w:t>
      </w:r>
    </w:p>
    <w:p w:rsidR="00E46D7D" w:rsidRPr="00863071" w:rsidRDefault="00E46D7D" w:rsidP="00863071">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Социальные сети активно входят в нашу жизнь, многие люди работают и живут там постоянно, а в </w:t>
      </w:r>
      <w:r w:rsidRPr="00863071">
        <w:rPr>
          <w:rFonts w:ascii="Times New Roman" w:hAnsi="Times New Roman" w:cs="Times New Roman"/>
          <w:sz w:val="24"/>
          <w:szCs w:val="24"/>
          <w:lang w:val="en-US"/>
        </w:rPr>
        <w:t>Facebook</w:t>
      </w:r>
      <w:r w:rsidRPr="00863071">
        <w:rPr>
          <w:rFonts w:ascii="Times New Roman" w:hAnsi="Times New Roman" w:cs="Times New Roman"/>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 </w:t>
      </w:r>
    </w:p>
    <w:p w:rsidR="00E46D7D" w:rsidRPr="00815B7B" w:rsidRDefault="00E46D7D"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Основные советы по безопасности в социальных сетях:</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Ограничь список друзей. У тебя в друзьях не должно быть случайных и незнакомых людей</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46D7D" w:rsidRPr="00863071" w:rsidRDefault="00C80735"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Защищ</w:t>
      </w:r>
      <w:r w:rsidR="00E46D7D" w:rsidRPr="00863071">
        <w:rPr>
          <w:rFonts w:ascii="Times New Roman" w:hAnsi="Times New Roman" w:cs="Times New Roman"/>
          <w:sz w:val="24"/>
          <w:szCs w:val="24"/>
        </w:rPr>
        <w:t>ай свою репутацию – держи её в чистоте и задавай себе вопрос: хотел бы ты, чтобы другие пользователи видели, что ты загружаешь? Подумай,</w:t>
      </w:r>
      <w:r w:rsidRPr="00863071">
        <w:rPr>
          <w:rFonts w:ascii="Times New Roman" w:hAnsi="Times New Roman" w:cs="Times New Roman"/>
          <w:sz w:val="24"/>
          <w:szCs w:val="24"/>
        </w:rPr>
        <w:t xml:space="preserve"> прежде чем что-то опублико</w:t>
      </w:r>
      <w:r w:rsidR="00E46D7D" w:rsidRPr="00863071">
        <w:rPr>
          <w:rFonts w:ascii="Times New Roman" w:hAnsi="Times New Roman" w:cs="Times New Roman"/>
          <w:sz w:val="24"/>
          <w:szCs w:val="24"/>
        </w:rPr>
        <w:t>вать, нап</w:t>
      </w:r>
      <w:r w:rsidRPr="00863071">
        <w:rPr>
          <w:rFonts w:ascii="Times New Roman" w:hAnsi="Times New Roman" w:cs="Times New Roman"/>
          <w:sz w:val="24"/>
          <w:szCs w:val="24"/>
        </w:rPr>
        <w:t>и</w:t>
      </w:r>
      <w:r w:rsidR="00E46D7D" w:rsidRPr="00863071">
        <w:rPr>
          <w:rFonts w:ascii="Times New Roman" w:hAnsi="Times New Roman" w:cs="Times New Roman"/>
          <w:sz w:val="24"/>
          <w:szCs w:val="24"/>
        </w:rPr>
        <w:t>сать и загрузить</w:t>
      </w:r>
      <w:r w:rsidRPr="00863071">
        <w:rPr>
          <w:rFonts w:ascii="Times New Roman" w:hAnsi="Times New Roman" w:cs="Times New Roman"/>
          <w:sz w:val="24"/>
          <w:szCs w:val="24"/>
        </w:rPr>
        <w:t>.</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Если ты говоришь с люд</w:t>
      </w:r>
      <w:r w:rsidR="00C80735" w:rsidRPr="00863071">
        <w:rPr>
          <w:rFonts w:ascii="Times New Roman" w:hAnsi="Times New Roman" w:cs="Times New Roman"/>
          <w:sz w:val="24"/>
          <w:szCs w:val="24"/>
        </w:rPr>
        <w:t>ь</w:t>
      </w:r>
      <w:r w:rsidRPr="00863071">
        <w:rPr>
          <w:rFonts w:ascii="Times New Roman" w:hAnsi="Times New Roman" w:cs="Times New Roman"/>
          <w:sz w:val="24"/>
          <w:szCs w:val="24"/>
        </w:rPr>
        <w:t>ми, которых не знаешь, не используй свое реальное имя и другую личную информацию: место жительства, место учебы и прочее</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Избега</w:t>
      </w:r>
      <w:r w:rsidR="00C80735" w:rsidRPr="00863071">
        <w:rPr>
          <w:rFonts w:ascii="Times New Roman" w:hAnsi="Times New Roman" w:cs="Times New Roman"/>
          <w:sz w:val="24"/>
          <w:szCs w:val="24"/>
        </w:rPr>
        <w:t>й размещения фотографий в Интер</w:t>
      </w:r>
      <w:r w:rsidRPr="00863071">
        <w:rPr>
          <w:rFonts w:ascii="Times New Roman" w:hAnsi="Times New Roman" w:cs="Times New Roman"/>
          <w:sz w:val="24"/>
          <w:szCs w:val="24"/>
        </w:rPr>
        <w:t>н</w:t>
      </w:r>
      <w:r w:rsidR="00C80735" w:rsidRPr="00863071">
        <w:rPr>
          <w:rFonts w:ascii="Times New Roman" w:hAnsi="Times New Roman" w:cs="Times New Roman"/>
          <w:sz w:val="24"/>
          <w:szCs w:val="24"/>
        </w:rPr>
        <w:t>е</w:t>
      </w:r>
      <w:r w:rsidRPr="00863071">
        <w:rPr>
          <w:rFonts w:ascii="Times New Roman" w:hAnsi="Times New Roman" w:cs="Times New Roman"/>
          <w:sz w:val="24"/>
          <w:szCs w:val="24"/>
        </w:rPr>
        <w:t>те, где ты изображен на местности, по которой можно определить твое местоположение</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При регистрации в социальной сети</w:t>
      </w:r>
      <w:r w:rsidR="00C80735" w:rsidRPr="00863071">
        <w:rPr>
          <w:rFonts w:ascii="Times New Roman" w:hAnsi="Times New Roman" w:cs="Times New Roman"/>
          <w:sz w:val="24"/>
          <w:szCs w:val="24"/>
        </w:rPr>
        <w:t xml:space="preserve"> </w:t>
      </w:r>
      <w:r w:rsidRPr="00863071">
        <w:rPr>
          <w:rFonts w:ascii="Times New Roman" w:hAnsi="Times New Roman" w:cs="Times New Roman"/>
          <w:sz w:val="24"/>
          <w:szCs w:val="24"/>
        </w:rPr>
        <w:t>необходимо использо</w:t>
      </w:r>
      <w:r w:rsidR="00C80735" w:rsidRPr="00863071">
        <w:rPr>
          <w:rFonts w:ascii="Times New Roman" w:hAnsi="Times New Roman" w:cs="Times New Roman"/>
          <w:sz w:val="24"/>
          <w:szCs w:val="24"/>
        </w:rPr>
        <w:t xml:space="preserve">вать сложные пароли, состоящие </w:t>
      </w:r>
      <w:r w:rsidRPr="00863071">
        <w:rPr>
          <w:rFonts w:ascii="Times New Roman" w:hAnsi="Times New Roman" w:cs="Times New Roman"/>
          <w:sz w:val="24"/>
          <w:szCs w:val="24"/>
        </w:rPr>
        <w:t>из букв и цифр и с количество знаков не менее 8</w:t>
      </w:r>
    </w:p>
    <w:p w:rsidR="00C80735" w:rsidRPr="00863071" w:rsidRDefault="00C80735"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Для социальной сети, почты и других сайтов необходимо использовать разные пароли. Тогда,  если злоумышленники взломают твой аккаунт, то они получат доступ только к одному месту, а не во все </w:t>
      </w:r>
      <w:proofErr w:type="spellStart"/>
      <w:r w:rsidRPr="00863071">
        <w:rPr>
          <w:rFonts w:ascii="Times New Roman" w:hAnsi="Times New Roman" w:cs="Times New Roman"/>
          <w:sz w:val="24"/>
          <w:szCs w:val="24"/>
        </w:rPr>
        <w:t>вразу</w:t>
      </w:r>
      <w:proofErr w:type="spellEnd"/>
      <w:r w:rsidRPr="00863071">
        <w:rPr>
          <w:rFonts w:ascii="Times New Roman" w:hAnsi="Times New Roman" w:cs="Times New Roman"/>
          <w:sz w:val="24"/>
          <w:szCs w:val="24"/>
        </w:rPr>
        <w:t xml:space="preserve">.  </w:t>
      </w:r>
    </w:p>
    <w:p w:rsidR="00E46D7D" w:rsidRPr="00863071" w:rsidRDefault="00C80735"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Электронные деньги</w:t>
      </w:r>
    </w:p>
    <w:p w:rsidR="00C80735" w:rsidRPr="00815B7B" w:rsidRDefault="00795901"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Основные советы по безопасной работе с электронными деньгами:</w:t>
      </w:r>
    </w:p>
    <w:p w:rsidR="00795901" w:rsidRPr="00863071" w:rsidRDefault="00795901"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95901" w:rsidRPr="00863071" w:rsidRDefault="00263A9C"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63A9C" w:rsidRPr="00863071" w:rsidRDefault="00263A9C"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 xml:space="preserve">Выбери сложный пароль. Надежные пароли  содержат не менее 8 знаков и включают строчные и прописные буквы, цифры и несколько символов, такие как знак доллара, фунта, восклицательный знак и т.п. </w:t>
      </w:r>
      <w:proofErr w:type="spellStart"/>
      <w:r w:rsidRPr="00863071">
        <w:rPr>
          <w:rFonts w:ascii="Times New Roman" w:hAnsi="Times New Roman" w:cs="Times New Roman"/>
          <w:sz w:val="24"/>
          <w:szCs w:val="24"/>
        </w:rPr>
        <w:t>Напр</w:t>
      </w:r>
      <w:proofErr w:type="spellEnd"/>
      <w:proofErr w:type="gramStart"/>
      <w:r w:rsidRPr="00863071">
        <w:rPr>
          <w:rFonts w:ascii="Times New Roman" w:hAnsi="Times New Roman" w:cs="Times New Roman"/>
          <w:sz w:val="24"/>
          <w:szCs w:val="24"/>
          <w:lang w:val="en-US"/>
        </w:rPr>
        <w:t>b</w:t>
      </w:r>
      <w:proofErr w:type="gramEnd"/>
      <w:r w:rsidRPr="00863071">
        <w:rPr>
          <w:rFonts w:ascii="Times New Roman" w:hAnsi="Times New Roman" w:cs="Times New Roman"/>
          <w:sz w:val="24"/>
          <w:szCs w:val="24"/>
        </w:rPr>
        <w:t>мер, $</w:t>
      </w:r>
      <w:proofErr w:type="spellStart"/>
      <w:r w:rsidRPr="00863071">
        <w:rPr>
          <w:rFonts w:ascii="Times New Roman" w:hAnsi="Times New Roman" w:cs="Times New Roman"/>
          <w:sz w:val="24"/>
          <w:szCs w:val="24"/>
          <w:lang w:val="en-US"/>
        </w:rPr>
        <w:t>tR</w:t>
      </w:r>
      <w:proofErr w:type="spellEnd"/>
      <w:r w:rsidRPr="00863071">
        <w:rPr>
          <w:rFonts w:ascii="Times New Roman" w:hAnsi="Times New Roman" w:cs="Times New Roman"/>
          <w:sz w:val="24"/>
          <w:szCs w:val="24"/>
        </w:rPr>
        <w:t>0</w:t>
      </w:r>
      <w:r w:rsidRPr="00863071">
        <w:rPr>
          <w:rFonts w:ascii="Times New Roman" w:hAnsi="Times New Roman" w:cs="Times New Roman"/>
          <w:sz w:val="24"/>
          <w:szCs w:val="24"/>
          <w:lang w:val="en-US"/>
        </w:rPr>
        <w:t>ng</w:t>
      </w:r>
      <w:r w:rsidRPr="00863071">
        <w:rPr>
          <w:rFonts w:ascii="Times New Roman" w:hAnsi="Times New Roman" w:cs="Times New Roman"/>
          <w:sz w:val="24"/>
          <w:szCs w:val="24"/>
        </w:rPr>
        <w:t>!;;</w:t>
      </w:r>
    </w:p>
    <w:p w:rsidR="00263A9C" w:rsidRPr="00863071" w:rsidRDefault="00263A9C"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Не вводи свои личные данные на сайтах, которым не доверяешь.</w:t>
      </w:r>
    </w:p>
    <w:p w:rsidR="00263A9C" w:rsidRPr="00863071" w:rsidRDefault="009E567E"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Эл</w:t>
      </w:r>
      <w:r w:rsidR="0097622B" w:rsidRPr="00863071">
        <w:rPr>
          <w:rFonts w:ascii="Times New Roman" w:hAnsi="Times New Roman" w:cs="Times New Roman"/>
          <w:b/>
          <w:i/>
          <w:sz w:val="24"/>
          <w:szCs w:val="24"/>
        </w:rPr>
        <w:t>ектронная почта</w:t>
      </w:r>
    </w:p>
    <w:p w:rsidR="0097622B" w:rsidRPr="00815B7B" w:rsidRDefault="0097622B"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Основные советы по безопасной работе с электронной почтой</w:t>
      </w:r>
      <w:r w:rsidR="00815B7B">
        <w:rPr>
          <w:rFonts w:ascii="Times New Roman" w:hAnsi="Times New Roman" w:cs="Times New Roman"/>
          <w:b/>
          <w:sz w:val="24"/>
          <w:szCs w:val="24"/>
        </w:rPr>
        <w:t>:</w:t>
      </w:r>
    </w:p>
    <w:p w:rsidR="0097622B" w:rsidRPr="00863071" w:rsidRDefault="0097622B" w:rsidP="006E6BA3">
      <w:pPr>
        <w:pStyle w:val="a3"/>
        <w:numPr>
          <w:ilvl w:val="0"/>
          <w:numId w:val="9"/>
        </w:numPr>
        <w:spacing w:line="240" w:lineRule="auto"/>
        <w:ind w:firstLine="295"/>
        <w:jc w:val="both"/>
        <w:rPr>
          <w:rFonts w:ascii="Times New Roman" w:hAnsi="Times New Roman" w:cs="Times New Roman"/>
          <w:sz w:val="24"/>
          <w:szCs w:val="24"/>
        </w:rPr>
      </w:pPr>
      <w:r w:rsidRPr="00863071">
        <w:rPr>
          <w:rFonts w:ascii="Times New Roman" w:hAnsi="Times New Roman" w:cs="Times New Roman"/>
          <w:sz w:val="24"/>
          <w:szCs w:val="24"/>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7622B" w:rsidRPr="00863071" w:rsidRDefault="00FF4C23" w:rsidP="006E6BA3">
      <w:pPr>
        <w:pStyle w:val="a3"/>
        <w:numPr>
          <w:ilvl w:val="0"/>
          <w:numId w:val="9"/>
        </w:numPr>
        <w:spacing w:line="240" w:lineRule="auto"/>
        <w:ind w:firstLine="295"/>
        <w:jc w:val="both"/>
        <w:rPr>
          <w:rFonts w:ascii="Times New Roman" w:hAnsi="Times New Roman" w:cs="Times New Roman"/>
          <w:sz w:val="24"/>
          <w:szCs w:val="24"/>
        </w:rPr>
      </w:pPr>
      <w:r w:rsidRPr="00863071">
        <w:rPr>
          <w:rFonts w:ascii="Times New Roman" w:hAnsi="Times New Roman" w:cs="Times New Roman"/>
          <w:sz w:val="24"/>
          <w:szCs w:val="24"/>
        </w:rPr>
        <w:t>Используй двухэтапную авторизацию. Это когда помимо пароля нужно вводить код присылаемый по SMS</w:t>
      </w:r>
    </w:p>
    <w:p w:rsidR="009E567E" w:rsidRPr="009E567E"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9E567E">
        <w:rPr>
          <w:rFonts w:ascii="Times New Roman" w:hAnsi="Times New Roman" w:cs="Times New Roman"/>
          <w:sz w:val="24"/>
          <w:szCs w:val="24"/>
        </w:rPr>
        <w:t xml:space="preserve">Выбери сложный пароль. Для каждого почтового ящика должен быть свой надежный, устойчивый к взлому пароль. </w:t>
      </w:r>
    </w:p>
    <w:p w:rsidR="009E567E" w:rsidRPr="009E567E"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lastRenderedPageBreak/>
        <w:t xml:space="preserve">При регистрации почтового ящика, лучше самому написать «секретный вопрос», который задаст вам система в случае восстановления пароля. </w:t>
      </w:r>
      <w:r w:rsidRPr="009E567E">
        <w:rPr>
          <w:rFonts w:ascii="Times New Roman" w:hAnsi="Times New Roman" w:cs="Times New Roman"/>
          <w:sz w:val="24"/>
          <w:szCs w:val="24"/>
        </w:rPr>
        <w:t xml:space="preserve">Таким </w:t>
      </w:r>
      <w:proofErr w:type="gramStart"/>
      <w:r w:rsidRPr="009E567E">
        <w:rPr>
          <w:rFonts w:ascii="Times New Roman" w:hAnsi="Times New Roman" w:cs="Times New Roman"/>
          <w:sz w:val="24"/>
          <w:szCs w:val="24"/>
        </w:rPr>
        <w:t>образом</w:t>
      </w:r>
      <w:proofErr w:type="gramEnd"/>
      <w:r w:rsidRPr="009E567E">
        <w:rPr>
          <w:rFonts w:ascii="Times New Roman" w:hAnsi="Times New Roman" w:cs="Times New Roman"/>
          <w:sz w:val="24"/>
          <w:szCs w:val="24"/>
        </w:rPr>
        <w:t xml:space="preserve"> злоумышленникам будет сложне</w:t>
      </w:r>
      <w:r w:rsidRPr="00863071">
        <w:rPr>
          <w:rFonts w:ascii="Times New Roman" w:hAnsi="Times New Roman" w:cs="Times New Roman"/>
          <w:sz w:val="24"/>
          <w:szCs w:val="24"/>
        </w:rPr>
        <w:t>е получить доступ к твоей почте.</w:t>
      </w:r>
    </w:p>
    <w:p w:rsidR="00FF4C23" w:rsidRPr="00863071"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E567E" w:rsidRPr="00863071"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 xml:space="preserve">Не открывай </w:t>
      </w:r>
      <w:proofErr w:type="gramStart"/>
      <w:r w:rsidRPr="00863071">
        <w:rPr>
          <w:rFonts w:ascii="Times New Roman" w:hAnsi="Times New Roman" w:cs="Times New Roman"/>
          <w:sz w:val="24"/>
          <w:szCs w:val="24"/>
        </w:rPr>
        <w:t>файлы</w:t>
      </w:r>
      <w:proofErr w:type="gramEnd"/>
      <w:r w:rsidRPr="00863071">
        <w:rPr>
          <w:rFonts w:ascii="Times New Roman" w:hAnsi="Times New Roman" w:cs="Times New Roman"/>
          <w:sz w:val="24"/>
          <w:szCs w:val="24"/>
        </w:rPr>
        <w:t xml:space="preserve"> и другие вложения в письмах даже если они пришли от твоих друзей. Лучше уточни у них, отправляли ли они тебе эти файлы.</w:t>
      </w:r>
    </w:p>
    <w:p w:rsidR="009E567E" w:rsidRPr="009E567E"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9E567E">
        <w:rPr>
          <w:rFonts w:ascii="Times New Roman" w:hAnsi="Times New Roman" w:cs="Times New Roman"/>
          <w:sz w:val="24"/>
          <w:szCs w:val="24"/>
        </w:rPr>
        <w:t>После окончания работы на почтовом сервисе перед закрытием вкладки с сайтом не забудь нажать на «Выйти», чтобы никто после тебя не смог попасть в твой ящик.</w:t>
      </w:r>
    </w:p>
    <w:p w:rsidR="00C80735" w:rsidRPr="00863071" w:rsidRDefault="00C80735" w:rsidP="00863071">
      <w:pPr>
        <w:shd w:val="clear" w:color="auto" w:fill="FFFFFF"/>
        <w:spacing w:after="0" w:line="240" w:lineRule="auto"/>
        <w:ind w:left="360" w:firstLine="709"/>
        <w:jc w:val="both"/>
        <w:rPr>
          <w:rFonts w:ascii="Times New Roman" w:hAnsi="Times New Roman" w:cs="Times New Roman"/>
          <w:sz w:val="24"/>
          <w:szCs w:val="24"/>
        </w:rPr>
      </w:pPr>
    </w:p>
    <w:p w:rsidR="009E567E" w:rsidRPr="00863071" w:rsidRDefault="009E567E" w:rsidP="00863071">
      <w:pPr>
        <w:spacing w:line="240" w:lineRule="auto"/>
        <w:ind w:firstLine="709"/>
        <w:jc w:val="both"/>
        <w:rPr>
          <w:rFonts w:ascii="Times New Roman" w:hAnsi="Times New Roman" w:cs="Times New Roman"/>
          <w:b/>
          <w:i/>
          <w:sz w:val="24"/>
          <w:szCs w:val="24"/>
        </w:rPr>
      </w:pPr>
      <w:proofErr w:type="spellStart"/>
      <w:r w:rsidRPr="00863071">
        <w:rPr>
          <w:rFonts w:ascii="Times New Roman" w:hAnsi="Times New Roman" w:cs="Times New Roman"/>
          <w:b/>
          <w:i/>
          <w:sz w:val="24"/>
          <w:szCs w:val="24"/>
        </w:rPr>
        <w:t>Кибербуллинг</w:t>
      </w:r>
      <w:proofErr w:type="spellEnd"/>
      <w:r w:rsidRPr="00863071">
        <w:rPr>
          <w:rFonts w:ascii="Times New Roman" w:hAnsi="Times New Roman" w:cs="Times New Roman"/>
          <w:b/>
          <w:i/>
          <w:sz w:val="24"/>
          <w:szCs w:val="24"/>
        </w:rPr>
        <w:t xml:space="preserve"> или виртуальное издевательство </w:t>
      </w:r>
    </w:p>
    <w:p w:rsidR="00D97E87" w:rsidRPr="00863071" w:rsidRDefault="00D97E87" w:rsidP="00815B7B">
      <w:pPr>
        <w:shd w:val="clear" w:color="auto" w:fill="FFFFFF"/>
        <w:spacing w:line="240" w:lineRule="auto"/>
        <w:ind w:left="357" w:firstLine="709"/>
        <w:jc w:val="both"/>
        <w:rPr>
          <w:rFonts w:ascii="Times New Roman" w:hAnsi="Times New Roman" w:cs="Times New Roman"/>
          <w:sz w:val="24"/>
          <w:szCs w:val="24"/>
        </w:rPr>
      </w:pPr>
      <w:proofErr w:type="spellStart"/>
      <w:r w:rsidRPr="00863071">
        <w:rPr>
          <w:rFonts w:ascii="Times New Roman" w:hAnsi="Times New Roman" w:cs="Times New Roman"/>
          <w:sz w:val="24"/>
          <w:szCs w:val="24"/>
        </w:rPr>
        <w:t>Кибербуллинг</w:t>
      </w:r>
      <w:proofErr w:type="spellEnd"/>
      <w:r w:rsidRPr="00863071">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63071">
        <w:rPr>
          <w:rFonts w:ascii="Times New Roman" w:hAnsi="Times New Roman" w:cs="Times New Roman"/>
          <w:sz w:val="24"/>
          <w:szCs w:val="24"/>
        </w:rPr>
        <w:t>различных</w:t>
      </w:r>
      <w:proofErr w:type="gramEnd"/>
      <w:r w:rsidRPr="00863071">
        <w:rPr>
          <w:rFonts w:ascii="Times New Roman" w:hAnsi="Times New Roman" w:cs="Times New Roman"/>
          <w:sz w:val="24"/>
          <w:szCs w:val="24"/>
        </w:rPr>
        <w:t xml:space="preserve"> интернет-сервисов.</w:t>
      </w:r>
    </w:p>
    <w:p w:rsidR="00D97E87" w:rsidRPr="00815B7B" w:rsidRDefault="00D97E87" w:rsidP="00815B7B">
      <w:pPr>
        <w:shd w:val="clear" w:color="auto" w:fill="FFFFFF"/>
        <w:spacing w:line="240" w:lineRule="auto"/>
        <w:ind w:left="357"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Основные советы по борьбе с </w:t>
      </w:r>
      <w:proofErr w:type="spellStart"/>
      <w:r w:rsidRPr="00815B7B">
        <w:rPr>
          <w:rFonts w:ascii="Times New Roman" w:hAnsi="Times New Roman" w:cs="Times New Roman"/>
          <w:b/>
          <w:sz w:val="24"/>
          <w:szCs w:val="24"/>
        </w:rPr>
        <w:t>к</w:t>
      </w:r>
      <w:r w:rsidRPr="00815B7B">
        <w:rPr>
          <w:rFonts w:ascii="Times New Roman" w:hAnsi="Times New Roman" w:cs="Times New Roman"/>
          <w:b/>
          <w:sz w:val="24"/>
          <w:szCs w:val="24"/>
        </w:rPr>
        <w:t>ибербуллинг</w:t>
      </w:r>
      <w:r w:rsidRPr="00815B7B">
        <w:rPr>
          <w:rFonts w:ascii="Times New Roman" w:hAnsi="Times New Roman" w:cs="Times New Roman"/>
          <w:b/>
          <w:sz w:val="24"/>
          <w:szCs w:val="24"/>
        </w:rPr>
        <w:t>ом</w:t>
      </w:r>
      <w:proofErr w:type="spellEnd"/>
      <w:r w:rsidRPr="00815B7B">
        <w:rPr>
          <w:rFonts w:ascii="Times New Roman" w:hAnsi="Times New Roman" w:cs="Times New Roman"/>
          <w:b/>
          <w:sz w:val="24"/>
          <w:szCs w:val="24"/>
        </w:rPr>
        <w:t>:</w:t>
      </w:r>
    </w:p>
    <w:p w:rsidR="00D97E87" w:rsidRPr="00863071" w:rsidRDefault="00D97E87" w:rsidP="006E6BA3">
      <w:pPr>
        <w:pStyle w:val="a3"/>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Управляй своей </w:t>
      </w:r>
      <w:proofErr w:type="spellStart"/>
      <w:r w:rsidRPr="00D97E87">
        <w:rPr>
          <w:rFonts w:ascii="Times New Roman" w:hAnsi="Times New Roman" w:cs="Times New Roman"/>
          <w:sz w:val="24"/>
          <w:szCs w:val="24"/>
        </w:rPr>
        <w:t>киберрепутацией</w:t>
      </w:r>
      <w:proofErr w:type="spellEnd"/>
      <w:r w:rsidRPr="00D97E87">
        <w:rPr>
          <w:rFonts w:ascii="Times New Roman" w:hAnsi="Times New Roman" w:cs="Times New Roman"/>
          <w:sz w:val="24"/>
          <w:szCs w:val="24"/>
        </w:rPr>
        <w:t>.</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Анонимность в сети мнимая. Существуют способы выяснить, кто стоит за </w:t>
      </w:r>
      <w:proofErr w:type="gramStart"/>
      <w:r w:rsidRPr="00D97E87">
        <w:rPr>
          <w:rFonts w:ascii="Times New Roman" w:hAnsi="Times New Roman" w:cs="Times New Roman"/>
          <w:sz w:val="24"/>
          <w:szCs w:val="24"/>
        </w:rPr>
        <w:t>анонимным</w:t>
      </w:r>
      <w:proofErr w:type="gramEnd"/>
      <w:r w:rsidRPr="00D97E87">
        <w:rPr>
          <w:rFonts w:ascii="Times New Roman" w:hAnsi="Times New Roman" w:cs="Times New Roman"/>
          <w:sz w:val="24"/>
          <w:szCs w:val="24"/>
        </w:rPr>
        <w:t xml:space="preserve"> аккаунтом.</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Соблюдай </w:t>
      </w:r>
      <w:proofErr w:type="gramStart"/>
      <w:r w:rsidRPr="00D97E87">
        <w:rPr>
          <w:rFonts w:ascii="Times New Roman" w:hAnsi="Times New Roman" w:cs="Times New Roman"/>
          <w:sz w:val="24"/>
          <w:szCs w:val="24"/>
        </w:rPr>
        <w:t>свой</w:t>
      </w:r>
      <w:proofErr w:type="gramEnd"/>
      <w:r w:rsidRPr="00D97E87">
        <w:rPr>
          <w:rFonts w:ascii="Times New Roman" w:hAnsi="Times New Roman" w:cs="Times New Roman"/>
          <w:sz w:val="24"/>
          <w:szCs w:val="24"/>
        </w:rPr>
        <w:t xml:space="preserve"> виртуальную честь смолоду.</w:t>
      </w:r>
    </w:p>
    <w:p w:rsidR="00D97E87" w:rsidRPr="00863071" w:rsidRDefault="00D97E87" w:rsidP="006E6BA3">
      <w:pPr>
        <w:pStyle w:val="a3"/>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Игнорируй единичный негатив. Одноразовые оскорбительные сообщения лучше игнорировать. Обычно агрессия прекращается на начальной стадии.</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Если ты </w:t>
      </w:r>
      <w:r w:rsidRPr="00863071">
        <w:rPr>
          <w:rFonts w:ascii="Times New Roman" w:hAnsi="Times New Roman" w:cs="Times New Roman"/>
          <w:sz w:val="24"/>
          <w:szCs w:val="24"/>
        </w:rPr>
        <w:t xml:space="preserve">стал </w:t>
      </w:r>
      <w:r w:rsidRPr="00D97E87">
        <w:rPr>
          <w:rFonts w:ascii="Times New Roman" w:hAnsi="Times New Roman" w:cs="Times New Roman"/>
          <w:sz w:val="24"/>
          <w:szCs w:val="24"/>
        </w:rPr>
        <w:t>свидетел</w:t>
      </w:r>
      <w:r w:rsidRPr="00863071">
        <w:rPr>
          <w:rFonts w:ascii="Times New Roman" w:hAnsi="Times New Roman" w:cs="Times New Roman"/>
          <w:sz w:val="24"/>
          <w:szCs w:val="24"/>
        </w:rPr>
        <w:t>ем</w:t>
      </w:r>
      <w:r w:rsidRPr="00D97E87">
        <w:rPr>
          <w:rFonts w:ascii="Times New Roman" w:hAnsi="Times New Roman" w:cs="Times New Roman"/>
          <w:sz w:val="24"/>
          <w:szCs w:val="24"/>
        </w:rPr>
        <w:t xml:space="preserve"> </w:t>
      </w:r>
      <w:proofErr w:type="spellStart"/>
      <w:r w:rsidRPr="00D97E87">
        <w:rPr>
          <w:rFonts w:ascii="Times New Roman" w:hAnsi="Times New Roman" w:cs="Times New Roman"/>
          <w:sz w:val="24"/>
          <w:szCs w:val="24"/>
        </w:rPr>
        <w:t>кибер-буллинга</w:t>
      </w:r>
      <w:proofErr w:type="spellEnd"/>
      <w:r w:rsidRPr="00D97E87">
        <w:rPr>
          <w:rFonts w:ascii="Times New Roman" w:hAnsi="Times New Roman" w:cs="Times New Roman"/>
          <w:sz w:val="24"/>
          <w:szCs w:val="24"/>
        </w:rPr>
        <w:t xml:space="preserve">. Твои действия: </w:t>
      </w:r>
      <w:r w:rsidRPr="00D97E87">
        <w:rPr>
          <w:rFonts w:ascii="Times New Roman" w:hAnsi="Times New Roman" w:cs="Times New Roman"/>
          <w:sz w:val="24"/>
          <w:szCs w:val="24"/>
        </w:rPr>
        <w:t>сообщить взрослым о факт</w:t>
      </w:r>
      <w:r w:rsidR="00AC4F2E" w:rsidRPr="00863071">
        <w:rPr>
          <w:rFonts w:ascii="Times New Roman" w:hAnsi="Times New Roman" w:cs="Times New Roman"/>
          <w:sz w:val="24"/>
          <w:szCs w:val="24"/>
        </w:rPr>
        <w:t>е агрессивного поведения в сети;</w:t>
      </w:r>
      <w:r w:rsidRPr="00863071">
        <w:rPr>
          <w:rFonts w:ascii="Times New Roman" w:hAnsi="Times New Roman" w:cs="Times New Roman"/>
          <w:sz w:val="24"/>
          <w:szCs w:val="24"/>
        </w:rPr>
        <w:t xml:space="preserve"> </w:t>
      </w:r>
      <w:r w:rsidRPr="00D97E87">
        <w:rPr>
          <w:rFonts w:ascii="Times New Roman" w:hAnsi="Times New Roman" w:cs="Times New Roman"/>
          <w:sz w:val="24"/>
          <w:szCs w:val="24"/>
        </w:rPr>
        <w:t xml:space="preserve">поддержать жертву, которой нужна психологическая помощь, </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proofErr w:type="spellStart"/>
      <w:r w:rsidRPr="00D97E87">
        <w:rPr>
          <w:rFonts w:ascii="Times New Roman" w:hAnsi="Times New Roman" w:cs="Times New Roman"/>
          <w:sz w:val="24"/>
          <w:szCs w:val="24"/>
        </w:rPr>
        <w:t>Бан</w:t>
      </w:r>
      <w:proofErr w:type="spellEnd"/>
      <w:r w:rsidRPr="00D97E87">
        <w:rPr>
          <w:rFonts w:ascii="Times New Roman" w:hAnsi="Times New Roman" w:cs="Times New Roman"/>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97E87" w:rsidRPr="00863071" w:rsidRDefault="00444458"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Мобильный телефон</w:t>
      </w:r>
    </w:p>
    <w:p w:rsidR="00444458" w:rsidRPr="00863071" w:rsidRDefault="00C25C96" w:rsidP="00863071">
      <w:pPr>
        <w:shd w:val="clear" w:color="auto" w:fill="FFFFFF"/>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C25C96" w:rsidRPr="00863071" w:rsidRDefault="00C25C96" w:rsidP="00863071">
      <w:pPr>
        <w:shd w:val="clear" w:color="auto" w:fill="FFFFFF"/>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44458" w:rsidRPr="00863071" w:rsidRDefault="00444458" w:rsidP="00863071">
      <w:pPr>
        <w:pStyle w:val="a3"/>
        <w:numPr>
          <w:ilvl w:val="0"/>
          <w:numId w:val="19"/>
        </w:numPr>
        <w:shd w:val="clear" w:color="auto" w:fill="FFFFFF"/>
        <w:spacing w:after="0" w:line="240" w:lineRule="auto"/>
        <w:ind w:left="426" w:firstLine="709"/>
        <w:jc w:val="both"/>
        <w:rPr>
          <w:rFonts w:ascii="Times New Roman" w:hAnsi="Times New Roman" w:cs="Times New Roman"/>
          <w:sz w:val="24"/>
          <w:szCs w:val="24"/>
        </w:rPr>
      </w:pPr>
      <w:r w:rsidRPr="00863071">
        <w:rPr>
          <w:rFonts w:ascii="Times New Roman" w:hAnsi="Times New Roman" w:cs="Times New Roman"/>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44458" w:rsidRPr="00863071" w:rsidRDefault="00444458" w:rsidP="00863071">
      <w:pPr>
        <w:pStyle w:val="a3"/>
        <w:numPr>
          <w:ilvl w:val="0"/>
          <w:numId w:val="19"/>
        </w:numPr>
        <w:shd w:val="clear" w:color="auto" w:fill="FFFFFF"/>
        <w:spacing w:after="0" w:line="240" w:lineRule="auto"/>
        <w:ind w:left="426" w:firstLine="709"/>
        <w:jc w:val="both"/>
        <w:rPr>
          <w:rFonts w:ascii="Times New Roman" w:hAnsi="Times New Roman" w:cs="Times New Roman"/>
          <w:sz w:val="24"/>
          <w:szCs w:val="24"/>
        </w:rPr>
      </w:pPr>
      <w:r w:rsidRPr="00863071">
        <w:rPr>
          <w:rFonts w:ascii="Times New Roman" w:hAnsi="Times New Roman" w:cs="Times New Roman"/>
          <w:sz w:val="24"/>
          <w:szCs w:val="24"/>
        </w:rPr>
        <w:t>Думай, прежде чем отправить SMS, фото или видео. Ты точно знаешь, где они будут в конечном итоге?</w:t>
      </w:r>
    </w:p>
    <w:p w:rsidR="00444458" w:rsidRPr="00863071" w:rsidRDefault="00444458"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lastRenderedPageBreak/>
        <w:t>Необходимо обновлять операционную систему твоего смартфона. Существуют версии антивирусных программ для мобильных телефонов. Используй их для сохранения безопасности телефона.</w:t>
      </w:r>
    </w:p>
    <w:p w:rsidR="00444458" w:rsidRPr="00863071" w:rsidRDefault="00444458"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444458" w:rsidRPr="00863071" w:rsidRDefault="00444458"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После того как ты выйдешь с сайта, где вводил личную информацию, зайди в настройки браузера и удали cookies.</w:t>
      </w:r>
    </w:p>
    <w:p w:rsidR="00C25C96" w:rsidRPr="00863071" w:rsidRDefault="00C25C96"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Давай свой номер мобильного телефона только людям, которых ты знаешь и кому доверяешь</w:t>
      </w:r>
    </w:p>
    <w:p w:rsidR="00C25C96" w:rsidRPr="00863071" w:rsidRDefault="00C25C96"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proofErr w:type="spellStart"/>
      <w:r w:rsidRPr="00863071">
        <w:rPr>
          <w:rFonts w:ascii="Times New Roman" w:hAnsi="Times New Roman" w:cs="Times New Roman"/>
          <w:sz w:val="24"/>
          <w:szCs w:val="24"/>
        </w:rPr>
        <w:t>Bluetooth</w:t>
      </w:r>
      <w:proofErr w:type="spellEnd"/>
      <w:r w:rsidRPr="00863071">
        <w:rPr>
          <w:rFonts w:ascii="Times New Roman" w:hAnsi="Times New Roman" w:cs="Times New Roman"/>
          <w:sz w:val="24"/>
          <w:szCs w:val="24"/>
        </w:rPr>
        <w:t xml:space="preserve"> должен быть выключен, когда ты им не пользуешься. Не забывай иногда проверять это.</w:t>
      </w:r>
    </w:p>
    <w:p w:rsidR="00E46D7D" w:rsidRDefault="005B1D06" w:rsidP="00815B7B">
      <w:pPr>
        <w:shd w:val="clear" w:color="auto" w:fill="FFFFFF"/>
        <w:spacing w:before="200" w:line="240" w:lineRule="auto"/>
        <w:ind w:left="357" w:firstLine="709"/>
        <w:jc w:val="both"/>
        <w:rPr>
          <w:rFonts w:ascii="Times New Roman" w:hAnsi="Times New Roman" w:cs="Times New Roman"/>
          <w:b/>
          <w:i/>
          <w:sz w:val="24"/>
          <w:szCs w:val="24"/>
        </w:rPr>
      </w:pPr>
      <w:proofErr w:type="spellStart"/>
      <w:r w:rsidRPr="00863071">
        <w:rPr>
          <w:rFonts w:ascii="Times New Roman" w:hAnsi="Times New Roman" w:cs="Times New Roman"/>
          <w:b/>
          <w:i/>
          <w:sz w:val="24"/>
          <w:szCs w:val="24"/>
        </w:rPr>
        <w:t>Online</w:t>
      </w:r>
      <w:proofErr w:type="spellEnd"/>
      <w:r w:rsidRPr="00863071">
        <w:rPr>
          <w:rFonts w:ascii="Times New Roman" w:hAnsi="Times New Roman" w:cs="Times New Roman"/>
          <w:b/>
          <w:i/>
          <w:sz w:val="24"/>
          <w:szCs w:val="24"/>
        </w:rPr>
        <w:t xml:space="preserve"> игры</w:t>
      </w:r>
    </w:p>
    <w:p w:rsidR="005B1D06" w:rsidRPr="00863071" w:rsidRDefault="005B1D06" w:rsidP="00863071">
      <w:pPr>
        <w:shd w:val="clear" w:color="auto" w:fill="FFFFFF"/>
        <w:spacing w:after="0" w:line="240" w:lineRule="auto"/>
        <w:ind w:left="66"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63071">
        <w:rPr>
          <w:rFonts w:ascii="Times New Roman" w:hAnsi="Times New Roman" w:cs="Times New Roman"/>
          <w:sz w:val="24"/>
          <w:szCs w:val="24"/>
        </w:rPr>
        <w:t>патчи</w:t>
      </w:r>
      <w:proofErr w:type="spellEnd"/>
      <w:r w:rsidRPr="00863071">
        <w:rPr>
          <w:rFonts w:ascii="Times New Roman" w:hAnsi="Times New Roman" w:cs="Times New Roman"/>
          <w:sz w:val="24"/>
          <w:szCs w:val="24"/>
        </w:rPr>
        <w:t> </w:t>
      </w:r>
      <w:r w:rsidRPr="00863071">
        <w:rPr>
          <w:rFonts w:ascii="Times New Roman" w:hAnsi="Times New Roman" w:cs="Times New Roman"/>
          <w:i/>
          <w:iCs/>
          <w:sz w:val="24"/>
          <w:szCs w:val="24"/>
        </w:rPr>
        <w:t>(цифровые заплатки для программ)</w:t>
      </w:r>
      <w:r w:rsidRPr="00863071">
        <w:rPr>
          <w:rFonts w:ascii="Times New Roman" w:hAnsi="Times New Roman" w:cs="Times New Roman"/>
          <w:sz w:val="24"/>
          <w:szCs w:val="24"/>
        </w:rPr>
        <w:t>, закрываются уязвимости серверов.</w:t>
      </w:r>
    </w:p>
    <w:p w:rsidR="005B1D06" w:rsidRDefault="005B1D06" w:rsidP="00863071">
      <w:pPr>
        <w:shd w:val="clear" w:color="auto" w:fill="FFFFFF"/>
        <w:spacing w:after="0" w:line="240" w:lineRule="auto"/>
        <w:ind w:left="66" w:firstLine="709"/>
        <w:jc w:val="both"/>
        <w:rPr>
          <w:rFonts w:ascii="Times New Roman" w:hAnsi="Times New Roman" w:cs="Times New Roman"/>
          <w:sz w:val="24"/>
          <w:szCs w:val="24"/>
        </w:rPr>
      </w:pPr>
      <w:r w:rsidRPr="00863071">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r w:rsidR="00815B7B">
        <w:rPr>
          <w:rFonts w:ascii="Times New Roman" w:hAnsi="Times New Roman" w:cs="Times New Roman"/>
          <w:sz w:val="24"/>
          <w:szCs w:val="24"/>
        </w:rPr>
        <w:t xml:space="preserve"> </w:t>
      </w:r>
    </w:p>
    <w:p w:rsidR="00815B7B" w:rsidRPr="00815B7B" w:rsidRDefault="00815B7B" w:rsidP="00815B7B">
      <w:pPr>
        <w:shd w:val="clear" w:color="auto" w:fill="FFFFFF"/>
        <w:spacing w:before="200" w:line="240" w:lineRule="auto"/>
        <w:ind w:left="68"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Вот основные советы по безопасности </w:t>
      </w:r>
      <w:proofErr w:type="gramStart"/>
      <w:r w:rsidRPr="00815B7B">
        <w:rPr>
          <w:rFonts w:ascii="Times New Roman" w:hAnsi="Times New Roman" w:cs="Times New Roman"/>
          <w:b/>
          <w:sz w:val="24"/>
          <w:szCs w:val="24"/>
        </w:rPr>
        <w:t>твоего</w:t>
      </w:r>
      <w:proofErr w:type="gramEnd"/>
      <w:r w:rsidRPr="00815B7B">
        <w:rPr>
          <w:rFonts w:ascii="Times New Roman" w:hAnsi="Times New Roman" w:cs="Times New Roman"/>
          <w:b/>
          <w:sz w:val="24"/>
          <w:szCs w:val="24"/>
        </w:rPr>
        <w:t xml:space="preserve"> аккаунта:</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Если другой игрок ведет себя плохо или создает тебе неприятности, заблокируй его в списке игроков.</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Пожалуйся администраторам игры на плохое поведение этого игрока, желательно приложить какие-т</w:t>
      </w:r>
      <w:r w:rsidRPr="00863071">
        <w:rPr>
          <w:rFonts w:ascii="Times New Roman" w:hAnsi="Times New Roman" w:cs="Times New Roman"/>
          <w:sz w:val="24"/>
          <w:szCs w:val="24"/>
        </w:rPr>
        <w:t xml:space="preserve">о доказательства в виде </w:t>
      </w:r>
      <w:proofErr w:type="spellStart"/>
      <w:r w:rsidRPr="00863071">
        <w:rPr>
          <w:rFonts w:ascii="Times New Roman" w:hAnsi="Times New Roman" w:cs="Times New Roman"/>
          <w:sz w:val="24"/>
          <w:szCs w:val="24"/>
        </w:rPr>
        <w:t>скринов</w:t>
      </w:r>
      <w:proofErr w:type="spellEnd"/>
      <w:r w:rsidRPr="00863071">
        <w:rPr>
          <w:rFonts w:ascii="Times New Roman" w:hAnsi="Times New Roman" w:cs="Times New Roman"/>
          <w:sz w:val="24"/>
          <w:szCs w:val="24"/>
        </w:rPr>
        <w:t>.</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указывай личную информацию в </w:t>
      </w:r>
      <w:proofErr w:type="spellStart"/>
      <w:r w:rsidRPr="00863071">
        <w:rPr>
          <w:rFonts w:ascii="Times New Roman" w:hAnsi="Times New Roman" w:cs="Times New Roman"/>
          <w:sz w:val="24"/>
          <w:szCs w:val="24"/>
        </w:rPr>
        <w:t>профайле</w:t>
      </w:r>
      <w:proofErr w:type="spellEnd"/>
      <w:r w:rsidRPr="00863071">
        <w:rPr>
          <w:rFonts w:ascii="Times New Roman" w:hAnsi="Times New Roman" w:cs="Times New Roman"/>
          <w:sz w:val="24"/>
          <w:szCs w:val="24"/>
        </w:rPr>
        <w:t xml:space="preserve"> игры. </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Уважай других участников по игре</w:t>
      </w:r>
      <w:r w:rsidRPr="00863071">
        <w:rPr>
          <w:rFonts w:ascii="Times New Roman" w:hAnsi="Times New Roman" w:cs="Times New Roman"/>
          <w:sz w:val="24"/>
          <w:szCs w:val="24"/>
        </w:rPr>
        <w:t>.</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устанавливай неофициальные </w:t>
      </w:r>
      <w:proofErr w:type="spellStart"/>
      <w:r w:rsidRPr="00863071">
        <w:rPr>
          <w:rFonts w:ascii="Times New Roman" w:hAnsi="Times New Roman" w:cs="Times New Roman"/>
          <w:sz w:val="24"/>
          <w:szCs w:val="24"/>
        </w:rPr>
        <w:t>патчи</w:t>
      </w:r>
      <w:proofErr w:type="spellEnd"/>
      <w:r w:rsidRPr="00863071">
        <w:rPr>
          <w:rFonts w:ascii="Times New Roman" w:hAnsi="Times New Roman" w:cs="Times New Roman"/>
          <w:sz w:val="24"/>
          <w:szCs w:val="24"/>
        </w:rPr>
        <w:t xml:space="preserve"> и моды.</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Используй сложные и разные пароли.</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Даже во время игры не стоит отключать антивирус. Пока ты играешь, твой компьютер могут заразить.</w:t>
      </w:r>
    </w:p>
    <w:p w:rsidR="003314C6" w:rsidRPr="00863071" w:rsidRDefault="008A320F"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Фишинг или кража личных данных </w:t>
      </w:r>
    </w:p>
    <w:p w:rsidR="003314C6" w:rsidRPr="00863071" w:rsidRDefault="002E5FB7" w:rsidP="00863071">
      <w:pPr>
        <w:shd w:val="clear" w:color="auto" w:fill="FFFFFF"/>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Обычной кражей денег и документов сегодня уже никого не </w:t>
      </w:r>
      <w:proofErr w:type="spellStart"/>
      <w:r w:rsidRPr="00863071">
        <w:rPr>
          <w:rFonts w:ascii="Times New Roman" w:hAnsi="Times New Roman" w:cs="Times New Roman"/>
          <w:sz w:val="24"/>
          <w:szCs w:val="24"/>
        </w:rPr>
        <w:t>удивиfшь</w:t>
      </w:r>
      <w:proofErr w:type="spellEnd"/>
      <w:r w:rsidRPr="00863071">
        <w:rPr>
          <w:rFonts w:ascii="Times New Roman" w:hAnsi="Times New Roman" w:cs="Times New Roman"/>
          <w:sz w:val="24"/>
          <w:szCs w:val="24"/>
        </w:rPr>
        <w:t xml:space="preserve">, но с развитием </w:t>
      </w:r>
      <w:proofErr w:type="gramStart"/>
      <w:r w:rsidRPr="00863071">
        <w:rPr>
          <w:rFonts w:ascii="Times New Roman" w:hAnsi="Times New Roman" w:cs="Times New Roman"/>
          <w:sz w:val="24"/>
          <w:szCs w:val="24"/>
        </w:rPr>
        <w:t>интернет-технологий</w:t>
      </w:r>
      <w:proofErr w:type="gramEnd"/>
      <w:r w:rsidRPr="00863071">
        <w:rPr>
          <w:rFonts w:ascii="Times New Roman" w:hAnsi="Times New Roman" w:cs="Times New Roman"/>
          <w:sz w:val="24"/>
          <w:szCs w:val="24"/>
        </w:rPr>
        <w:t xml:space="preserve"> злоумышленники переместились в интернет,  и продолжают заниматься «любимым» делом. Так появилась новая угроза: интернет-мошенничества или фишинг, главная цель </w:t>
      </w:r>
      <w:proofErr w:type="gramStart"/>
      <w:r w:rsidRPr="00863071">
        <w:rPr>
          <w:rFonts w:ascii="Times New Roman" w:hAnsi="Times New Roman" w:cs="Times New Roman"/>
          <w:sz w:val="24"/>
          <w:szCs w:val="24"/>
        </w:rPr>
        <w:t>которого</w:t>
      </w:r>
      <w:proofErr w:type="gramEnd"/>
      <w:r w:rsidRPr="00863071">
        <w:rPr>
          <w:rFonts w:ascii="Times New Roman" w:hAnsi="Times New Roman" w:cs="Times New Roman"/>
          <w:sz w:val="24"/>
          <w:szCs w:val="24"/>
        </w:rPr>
        <w:t xml:space="preserve"> состоит в получении конфиденциальных данных пользователей — логинов и паролей. На английском языке </w:t>
      </w:r>
      <w:proofErr w:type="spellStart"/>
      <w:r w:rsidRPr="00863071">
        <w:rPr>
          <w:rFonts w:ascii="Times New Roman" w:hAnsi="Times New Roman" w:cs="Times New Roman"/>
          <w:sz w:val="24"/>
          <w:szCs w:val="24"/>
        </w:rPr>
        <w:t>phishing</w:t>
      </w:r>
      <w:proofErr w:type="spellEnd"/>
      <w:r w:rsidRPr="00863071">
        <w:rPr>
          <w:rFonts w:ascii="Times New Roman" w:hAnsi="Times New Roman" w:cs="Times New Roman"/>
          <w:sz w:val="24"/>
          <w:szCs w:val="24"/>
        </w:rPr>
        <w:t xml:space="preserve"> читается как фишинг  (от </w:t>
      </w:r>
      <w:proofErr w:type="spellStart"/>
      <w:r w:rsidRPr="00863071">
        <w:rPr>
          <w:rFonts w:ascii="Times New Roman" w:hAnsi="Times New Roman" w:cs="Times New Roman"/>
          <w:sz w:val="24"/>
          <w:szCs w:val="24"/>
        </w:rPr>
        <w:t>fishing</w:t>
      </w:r>
      <w:proofErr w:type="spellEnd"/>
      <w:r w:rsidRPr="00863071">
        <w:rPr>
          <w:rFonts w:ascii="Times New Roman" w:hAnsi="Times New Roman" w:cs="Times New Roman"/>
          <w:sz w:val="24"/>
          <w:szCs w:val="24"/>
        </w:rPr>
        <w:t xml:space="preserve"> — рыбная ловля, </w:t>
      </w:r>
      <w:proofErr w:type="spellStart"/>
      <w:r w:rsidRPr="00863071">
        <w:rPr>
          <w:rFonts w:ascii="Times New Roman" w:hAnsi="Times New Roman" w:cs="Times New Roman"/>
          <w:sz w:val="24"/>
          <w:szCs w:val="24"/>
        </w:rPr>
        <w:t>password</w:t>
      </w:r>
      <w:proofErr w:type="spellEnd"/>
      <w:r w:rsidRPr="00863071">
        <w:rPr>
          <w:rFonts w:ascii="Times New Roman" w:hAnsi="Times New Roman" w:cs="Times New Roman"/>
          <w:sz w:val="24"/>
          <w:szCs w:val="24"/>
        </w:rPr>
        <w:t xml:space="preserve"> — пароль). </w:t>
      </w:r>
    </w:p>
    <w:p w:rsidR="002E5FB7" w:rsidRPr="00815B7B" w:rsidRDefault="002E5FB7" w:rsidP="00815B7B">
      <w:pPr>
        <w:shd w:val="clear" w:color="auto" w:fill="FFFFFF"/>
        <w:spacing w:before="200"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Основные советы по борьбе с </w:t>
      </w:r>
      <w:proofErr w:type="spellStart"/>
      <w:r w:rsidRPr="00815B7B">
        <w:rPr>
          <w:rFonts w:ascii="Times New Roman" w:hAnsi="Times New Roman" w:cs="Times New Roman"/>
          <w:b/>
          <w:sz w:val="24"/>
          <w:szCs w:val="24"/>
        </w:rPr>
        <w:t>фишингом</w:t>
      </w:r>
      <w:proofErr w:type="spellEnd"/>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Используй </w:t>
      </w:r>
      <w:proofErr w:type="gramStart"/>
      <w:r w:rsidRPr="002E5FB7">
        <w:rPr>
          <w:rFonts w:ascii="Times New Roman" w:hAnsi="Times New Roman" w:cs="Times New Roman"/>
          <w:sz w:val="24"/>
          <w:szCs w:val="24"/>
        </w:rPr>
        <w:t>безопасные</w:t>
      </w:r>
      <w:proofErr w:type="gramEnd"/>
      <w:r w:rsidRPr="002E5FB7">
        <w:rPr>
          <w:rFonts w:ascii="Times New Roman" w:hAnsi="Times New Roman" w:cs="Times New Roman"/>
          <w:sz w:val="24"/>
          <w:szCs w:val="24"/>
        </w:rPr>
        <w:t xml:space="preserve"> веб-сайты, в том числе, интернет-магазинов и поисковых систем. </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lastRenderedPageBreak/>
        <w:t xml:space="preserve">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E5FB7">
        <w:rPr>
          <w:rFonts w:ascii="Times New Roman" w:hAnsi="Times New Roman" w:cs="Times New Roman"/>
          <w:sz w:val="24"/>
          <w:szCs w:val="24"/>
        </w:rPr>
        <w:t>фишинговые</w:t>
      </w:r>
      <w:proofErr w:type="spellEnd"/>
      <w:r w:rsidRPr="002E5FB7">
        <w:rPr>
          <w:rFonts w:ascii="Times New Roman" w:hAnsi="Times New Roman" w:cs="Times New Roman"/>
          <w:sz w:val="24"/>
          <w:szCs w:val="24"/>
        </w:rPr>
        <w:t xml:space="preserve"> сайты.</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Установи надежный пароль (PIN) на мобильный телефон. </w:t>
      </w:r>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Отключи сохранение пароля в браузере.</w:t>
      </w:r>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Не переходи по ссылкам в сообщениях электронной почты и сообщениях из социальной сети.</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Не размещай личную информацию в интернете. Даже маленькие кусочки личных данных могут быть использованы в преступных целях.</w:t>
      </w:r>
    </w:p>
    <w:p w:rsidR="002E5FB7" w:rsidRPr="00863071" w:rsidRDefault="002E5FB7"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Цифровая репутация</w:t>
      </w:r>
    </w:p>
    <w:p w:rsidR="002E5FB7" w:rsidRPr="00863071" w:rsidRDefault="002E5FB7"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 xml:space="preserve">Цифровая репутация - это негативная или позитивная информация в сети о тебе. Компрометирующая </w:t>
      </w:r>
      <w:proofErr w:type="gramStart"/>
      <w:r w:rsidRPr="00863071">
        <w:rPr>
          <w:rFonts w:eastAsiaTheme="minorHAnsi"/>
          <w:lang w:eastAsia="en-US"/>
        </w:rPr>
        <w:t>информация</w:t>
      </w:r>
      <w:proofErr w:type="gramEnd"/>
      <w:r w:rsidRPr="00863071">
        <w:rPr>
          <w:rFonts w:eastAsiaTheme="minorHAnsi"/>
          <w:lang w:eastAsia="en-US"/>
        </w:rPr>
        <w:t xml:space="preserve"> размещенная в интернете может серьезным образом отразиться на твоей реальной жизни. </w:t>
      </w:r>
    </w:p>
    <w:p w:rsidR="002E5FB7" w:rsidRPr="00863071" w:rsidRDefault="002E5FB7"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2E5FB7" w:rsidRPr="00863071" w:rsidRDefault="002E5FB7"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E5FB7" w:rsidRPr="00815B7B" w:rsidRDefault="00B76976" w:rsidP="00815B7B">
      <w:pPr>
        <w:pStyle w:val="ab"/>
        <w:shd w:val="clear" w:color="auto" w:fill="FFFFFF"/>
        <w:spacing w:before="200" w:beforeAutospacing="0" w:after="200" w:afterAutospacing="0"/>
        <w:ind w:firstLine="709"/>
        <w:jc w:val="both"/>
        <w:rPr>
          <w:rFonts w:eastAsiaTheme="minorHAnsi"/>
          <w:b/>
          <w:lang w:eastAsia="en-US"/>
        </w:rPr>
      </w:pPr>
      <w:r w:rsidRPr="00815B7B">
        <w:rPr>
          <w:rFonts w:eastAsiaTheme="minorHAnsi"/>
          <w:b/>
          <w:lang w:eastAsia="en-US"/>
        </w:rPr>
        <w:t>Основные советы по защите цифровой репутации:</w:t>
      </w:r>
    </w:p>
    <w:p w:rsidR="002E5FB7" w:rsidRPr="002E5FB7" w:rsidRDefault="002E5FB7" w:rsidP="00815B7B">
      <w:pPr>
        <w:pStyle w:val="ab"/>
        <w:numPr>
          <w:ilvl w:val="0"/>
          <w:numId w:val="25"/>
        </w:numPr>
        <w:shd w:val="clear" w:color="auto" w:fill="FFFFFF"/>
        <w:tabs>
          <w:tab w:val="clear" w:pos="720"/>
        </w:tabs>
        <w:spacing w:before="75" w:beforeAutospacing="0" w:after="75" w:afterAutospacing="0"/>
        <w:ind w:left="1134" w:hanging="283"/>
        <w:jc w:val="both"/>
        <w:rPr>
          <w:rFonts w:eastAsiaTheme="minorHAnsi"/>
          <w:lang w:eastAsia="en-US"/>
        </w:rPr>
      </w:pPr>
      <w:r w:rsidRPr="002E5FB7">
        <w:rPr>
          <w:rFonts w:eastAsiaTheme="minorHAnsi"/>
          <w:lang w:eastAsia="en-US"/>
        </w:rPr>
        <w:t>Подумай, прежде чем что-то публиковать и передавать у себя в блоге или в социальной сети. </w:t>
      </w:r>
    </w:p>
    <w:p w:rsidR="002E5FB7" w:rsidRPr="002E5FB7" w:rsidRDefault="002E5FB7" w:rsidP="00815B7B">
      <w:pPr>
        <w:pStyle w:val="ab"/>
        <w:numPr>
          <w:ilvl w:val="0"/>
          <w:numId w:val="25"/>
        </w:numPr>
        <w:shd w:val="clear" w:color="auto" w:fill="FFFFFF"/>
        <w:tabs>
          <w:tab w:val="clear" w:pos="720"/>
        </w:tabs>
        <w:spacing w:before="75" w:beforeAutospacing="0" w:after="75" w:afterAutospacing="0"/>
        <w:ind w:left="1134" w:hanging="283"/>
        <w:jc w:val="both"/>
        <w:rPr>
          <w:rFonts w:eastAsiaTheme="minorHAnsi"/>
          <w:lang w:eastAsia="en-US"/>
        </w:rPr>
      </w:pPr>
      <w:r w:rsidRPr="002E5FB7">
        <w:rPr>
          <w:rFonts w:eastAsiaTheme="minorHAnsi"/>
          <w:lang w:eastAsia="en-US"/>
        </w:rPr>
        <w:t>В настройках профиля установи ограничения на просмотр твоего профиля и его содержимого, сделай его только «для друзей». </w:t>
      </w:r>
    </w:p>
    <w:p w:rsidR="002E5FB7" w:rsidRPr="002E5FB7" w:rsidRDefault="002E5FB7" w:rsidP="00815B7B">
      <w:pPr>
        <w:pStyle w:val="ab"/>
        <w:numPr>
          <w:ilvl w:val="0"/>
          <w:numId w:val="25"/>
        </w:numPr>
        <w:shd w:val="clear" w:color="auto" w:fill="FFFFFF"/>
        <w:tabs>
          <w:tab w:val="clear" w:pos="720"/>
        </w:tabs>
        <w:spacing w:before="75" w:beforeAutospacing="0" w:after="75" w:afterAutospacing="0"/>
        <w:ind w:left="1134" w:hanging="283"/>
        <w:jc w:val="both"/>
        <w:rPr>
          <w:rFonts w:eastAsiaTheme="minorHAnsi"/>
          <w:lang w:eastAsia="en-US"/>
        </w:rPr>
      </w:pPr>
      <w:r w:rsidRPr="002E5FB7">
        <w:rPr>
          <w:rFonts w:eastAsiaTheme="minorHAnsi"/>
          <w:lang w:eastAsia="en-US"/>
        </w:rPr>
        <w:t>Не размещай и не указывай информацию, которая может кого-либо оскорблять или обижать.</w:t>
      </w:r>
    </w:p>
    <w:p w:rsidR="000D4EC6" w:rsidRPr="00863071" w:rsidRDefault="000D4EC6"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Авторское право</w:t>
      </w:r>
    </w:p>
    <w:p w:rsidR="000D4EC6" w:rsidRPr="00863071" w:rsidRDefault="000D4EC6" w:rsidP="00863071">
      <w:pPr>
        <w:shd w:val="clear" w:color="auto" w:fill="FFFFFF"/>
        <w:tabs>
          <w:tab w:val="left" w:pos="990"/>
        </w:tabs>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Современные школьники – активные пользователи цифрового пространства</w:t>
      </w:r>
      <w:proofErr w:type="gramStart"/>
      <w:r w:rsidRPr="00863071">
        <w:rPr>
          <w:rFonts w:ascii="Times New Roman" w:hAnsi="Times New Roman" w:cs="Times New Roman"/>
          <w:sz w:val="24"/>
          <w:szCs w:val="24"/>
        </w:rPr>
        <w:t xml:space="preserve">..  </w:t>
      </w:r>
      <w:proofErr w:type="gramEnd"/>
      <w:r w:rsidRPr="00863071">
        <w:rPr>
          <w:rFonts w:ascii="Times New Roman" w:hAnsi="Times New Roman" w:cs="Times New Roman"/>
          <w:sz w:val="24"/>
          <w:szCs w:val="24"/>
        </w:rPr>
        <w:t xml:space="preserve">Однако далеко не все знают, что пользование многими возможностями цифрового мира требует соблюдения прав на интеллектуальную собственность.  </w:t>
      </w:r>
    </w:p>
    <w:p w:rsidR="002E5FB7" w:rsidRPr="002E5FB7" w:rsidRDefault="000D4EC6"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r w:rsidRPr="00863071">
        <w:rPr>
          <w:rFonts w:eastAsiaTheme="minorHAnsi"/>
          <w:lang w:eastAsia="en-US"/>
        </w:rPr>
        <w:t>.</w:t>
      </w:r>
    </w:p>
    <w:p w:rsidR="002E5FB7" w:rsidRPr="00863071" w:rsidRDefault="000D4EC6" w:rsidP="00863071">
      <w:pPr>
        <w:pStyle w:val="ab"/>
        <w:shd w:val="clear" w:color="auto" w:fill="FFFFFF"/>
        <w:spacing w:before="75" w:beforeAutospacing="0" w:after="75" w:afterAutospacing="0"/>
        <w:ind w:firstLine="709"/>
        <w:jc w:val="both"/>
        <w:rPr>
          <w:spacing w:val="-2"/>
        </w:rPr>
      </w:pPr>
      <w:r w:rsidRPr="00863071">
        <w:rPr>
          <w:spacing w:val="-2"/>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w:t>
      </w:r>
      <w:r w:rsidRPr="00863071">
        <w:rPr>
          <w:spacing w:val="-2"/>
        </w:rPr>
        <w:lastRenderedPageBreak/>
        <w:t xml:space="preserve">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0D4EC6" w:rsidRPr="00863071" w:rsidRDefault="00456C91" w:rsidP="00863071">
      <w:pPr>
        <w:pStyle w:val="ab"/>
        <w:shd w:val="clear" w:color="auto" w:fill="FFFFFF"/>
        <w:spacing w:before="75" w:beforeAutospacing="0" w:after="75" w:afterAutospacing="0"/>
        <w:ind w:firstLine="709"/>
        <w:jc w:val="both"/>
        <w:rPr>
          <w:spacing w:val="-2"/>
        </w:rPr>
      </w:pPr>
      <w:r w:rsidRPr="00863071">
        <w:rPr>
          <w:spacing w:val="-2"/>
        </w:rPr>
        <w:t xml:space="preserve">Использование «пиратского» программного обеспечения может привести </w:t>
      </w:r>
      <w:proofErr w:type="gramStart"/>
      <w:r w:rsidRPr="00863071">
        <w:rPr>
          <w:spacing w:val="-2"/>
        </w:rPr>
        <w:t>к</w:t>
      </w:r>
      <w:proofErr w:type="gramEnd"/>
      <w:r w:rsidRPr="00863071">
        <w:rPr>
          <w:spacing w:val="-2"/>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456C91" w:rsidRPr="00863071" w:rsidRDefault="00456C91"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О портале </w:t>
      </w:r>
    </w:p>
    <w:p w:rsidR="00863071" w:rsidRPr="00815B7B" w:rsidRDefault="0089794C" w:rsidP="00815B7B">
      <w:pPr>
        <w:ind w:firstLine="709"/>
        <w:jc w:val="both"/>
        <w:rPr>
          <w:rFonts w:ascii="Times New Roman" w:eastAsia="Times New Roman" w:hAnsi="Times New Roman" w:cs="Times New Roman"/>
          <w:spacing w:val="-2"/>
          <w:sz w:val="24"/>
          <w:szCs w:val="24"/>
          <w:lang w:eastAsia="ru-RU"/>
        </w:rPr>
      </w:pPr>
      <w:proofErr w:type="spellStart"/>
      <w:r w:rsidRPr="00815B7B">
        <w:rPr>
          <w:rFonts w:ascii="Times New Roman" w:eastAsia="Times New Roman" w:hAnsi="Times New Roman" w:cs="Times New Roman"/>
          <w:spacing w:val="-2"/>
          <w:sz w:val="24"/>
          <w:szCs w:val="24"/>
          <w:lang w:eastAsia="ru-RU"/>
        </w:rPr>
        <w:t>Сетевичок</w:t>
      </w:r>
      <w:proofErr w:type="gramStart"/>
      <w:r w:rsidRPr="00815B7B">
        <w:rPr>
          <w:rFonts w:ascii="Times New Roman" w:eastAsia="Times New Roman" w:hAnsi="Times New Roman" w:cs="Times New Roman"/>
          <w:spacing w:val="-2"/>
          <w:sz w:val="24"/>
          <w:szCs w:val="24"/>
          <w:lang w:eastAsia="ru-RU"/>
        </w:rPr>
        <w:t>.р</w:t>
      </w:r>
      <w:proofErr w:type="gramEnd"/>
      <w:r w:rsidRPr="00815B7B">
        <w:rPr>
          <w:rFonts w:ascii="Times New Roman" w:eastAsia="Times New Roman" w:hAnsi="Times New Roman" w:cs="Times New Roman"/>
          <w:spacing w:val="-2"/>
          <w:sz w:val="24"/>
          <w:szCs w:val="24"/>
          <w:lang w:eastAsia="ru-RU"/>
        </w:rPr>
        <w:t>ф</w:t>
      </w:r>
      <w:proofErr w:type="spellEnd"/>
      <w:r w:rsidRPr="00815B7B">
        <w:rPr>
          <w:rFonts w:ascii="Times New Roman" w:eastAsia="Times New Roman" w:hAnsi="Times New Roman" w:cs="Times New Roman"/>
          <w:spacing w:val="-2"/>
          <w:sz w:val="24"/>
          <w:szCs w:val="24"/>
          <w:lang w:eastAsia="ru-RU"/>
        </w:rPr>
        <w:t xml:space="preserve"> – твой главный советчик в сети. Здесь ты можешь </w:t>
      </w:r>
      <w:r w:rsidRPr="00815B7B">
        <w:rPr>
          <w:rFonts w:ascii="Times New Roman" w:eastAsia="Times New Roman" w:hAnsi="Times New Roman" w:cs="Times New Roman"/>
          <w:spacing w:val="-2"/>
          <w:sz w:val="24"/>
          <w:szCs w:val="24"/>
          <w:lang w:eastAsia="ru-RU"/>
        </w:rPr>
        <w:t>узнать о безопасности в сети понятным и доступным языком, а при возникновении критической ситуации обратиться за советом</w:t>
      </w:r>
      <w:r w:rsidRPr="00815B7B">
        <w:rPr>
          <w:rFonts w:ascii="Times New Roman" w:eastAsia="Times New Roman" w:hAnsi="Times New Roman" w:cs="Times New Roman"/>
          <w:spacing w:val="-2"/>
          <w:sz w:val="24"/>
          <w:szCs w:val="24"/>
          <w:lang w:eastAsia="ru-RU"/>
        </w:rPr>
        <w:t xml:space="preserve">. </w:t>
      </w:r>
      <w:r w:rsidR="00263587" w:rsidRPr="00815B7B">
        <w:rPr>
          <w:rFonts w:ascii="Times New Roman" w:eastAsia="Times New Roman" w:hAnsi="Times New Roman" w:cs="Times New Roman"/>
          <w:spacing w:val="-2"/>
          <w:sz w:val="24"/>
          <w:szCs w:val="24"/>
          <w:lang w:eastAsia="ru-RU"/>
        </w:rPr>
        <w:t>А также принять участие в конкурсах и стать самым цифровым гражданином!</w:t>
      </w:r>
      <w:r w:rsidRPr="00815B7B">
        <w:rPr>
          <w:rFonts w:ascii="Times New Roman" w:eastAsia="Times New Roman" w:hAnsi="Times New Roman" w:cs="Times New Roman"/>
          <w:spacing w:val="-2"/>
          <w:sz w:val="24"/>
          <w:szCs w:val="24"/>
          <w:lang w:eastAsia="ru-RU"/>
        </w:rPr>
        <w:t xml:space="preserve"> </w:t>
      </w:r>
    </w:p>
    <w:p w:rsidR="00863071" w:rsidRPr="00863071" w:rsidRDefault="00863071" w:rsidP="00863071">
      <w:pPr>
        <w:spacing w:line="240" w:lineRule="auto"/>
        <w:ind w:firstLine="709"/>
        <w:jc w:val="both"/>
        <w:rPr>
          <w:rFonts w:ascii="Times New Roman" w:eastAsia="Times New Roman" w:hAnsi="Times New Roman" w:cs="Times New Roman"/>
          <w:spacing w:val="-2"/>
          <w:sz w:val="24"/>
          <w:szCs w:val="24"/>
          <w:lang w:eastAsia="ru-RU"/>
        </w:rPr>
      </w:pPr>
      <w:r w:rsidRPr="00863071">
        <w:rPr>
          <w:rFonts w:ascii="Times New Roman" w:eastAsia="Times New Roman" w:hAnsi="Times New Roman" w:cs="Times New Roman"/>
          <w:b/>
          <w:bCs/>
          <w:spacing w:val="-2"/>
          <w:sz w:val="24"/>
          <w:szCs w:val="24"/>
          <w:lang w:eastAsia="ru-RU"/>
        </w:rPr>
        <w:br w:type="page"/>
      </w:r>
    </w:p>
    <w:p w:rsidR="00D8298F" w:rsidRPr="00942508" w:rsidRDefault="000A5DD7" w:rsidP="00942508">
      <w:pPr>
        <w:spacing w:line="240" w:lineRule="auto"/>
        <w:jc w:val="center"/>
        <w:rPr>
          <w:rFonts w:ascii="Times New Roman" w:hAnsi="Times New Roman" w:cs="Times New Roman"/>
          <w:b/>
          <w:sz w:val="24"/>
          <w:szCs w:val="24"/>
        </w:rPr>
      </w:pPr>
      <w:r w:rsidRPr="00942508">
        <w:rPr>
          <w:rFonts w:ascii="Times New Roman" w:hAnsi="Times New Roman" w:cs="Times New Roman"/>
          <w:b/>
          <w:sz w:val="24"/>
          <w:szCs w:val="24"/>
        </w:rPr>
        <w:lastRenderedPageBreak/>
        <w:t>Памятка для родителей по информационной безопасности детей</w:t>
      </w:r>
    </w:p>
    <w:p w:rsidR="000A5DD7" w:rsidRPr="00942508" w:rsidRDefault="00750EE3" w:rsidP="00942508">
      <w:pPr>
        <w:spacing w:after="0" w:line="240" w:lineRule="auto"/>
        <w:ind w:firstLine="709"/>
        <w:jc w:val="both"/>
        <w:rPr>
          <w:rFonts w:ascii="Times New Roman" w:hAnsi="Times New Roman" w:cs="Times New Roman"/>
          <w:color w:val="000000"/>
          <w:sz w:val="24"/>
          <w:szCs w:val="24"/>
          <w:shd w:val="clear" w:color="auto" w:fill="FFFFFF"/>
        </w:rPr>
      </w:pPr>
      <w:r w:rsidRPr="00942508">
        <w:rPr>
          <w:rFonts w:ascii="Times New Roman" w:hAnsi="Times New Roman" w:cs="Times New Roman"/>
          <w:color w:val="000000"/>
          <w:sz w:val="24"/>
          <w:szCs w:val="24"/>
          <w:shd w:val="clear" w:color="auto" w:fill="FFFFFF"/>
        </w:rPr>
        <w:t xml:space="preserve">Определение термина «информационная безопасность детей» содержится в Законе № 436 – ФЗ, </w:t>
      </w:r>
      <w:r w:rsidRPr="00942508">
        <w:rPr>
          <w:rFonts w:ascii="Times New Roman" w:hAnsi="Times New Roman" w:cs="Times New Roman"/>
          <w:color w:val="000000"/>
          <w:sz w:val="24"/>
          <w:szCs w:val="24"/>
          <w:shd w:val="clear" w:color="auto" w:fill="FFFFFF"/>
        </w:rPr>
        <w:t xml:space="preserve">«О защите детей от информации, причиняющей вред их здоровью и развитию». </w:t>
      </w:r>
      <w:r w:rsidRPr="00942508">
        <w:rPr>
          <w:rFonts w:ascii="Times New Roman" w:hAnsi="Times New Roman" w:cs="Times New Roman"/>
          <w:color w:val="000000"/>
          <w:sz w:val="24"/>
          <w:szCs w:val="24"/>
          <w:shd w:val="clear" w:color="auto" w:fill="FFFFFF"/>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42508" w:rsidRDefault="006D5C40"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Закону № 436–</w:t>
      </w:r>
      <w:r w:rsidR="00750EE3" w:rsidRPr="00750EE3">
        <w:rPr>
          <w:rFonts w:ascii="Times New Roman" w:eastAsia="Times New Roman" w:hAnsi="Times New Roman" w:cs="Times New Roman"/>
          <w:color w:val="000000"/>
          <w:sz w:val="24"/>
          <w:szCs w:val="24"/>
          <w:lang w:eastAsia="ru-RU"/>
        </w:rPr>
        <w:t>ФЗ информацией, причиняющей вред здоровью и (или) развитию детей, является:</w:t>
      </w:r>
    </w:p>
    <w:p w:rsidR="00942508" w:rsidRDefault="00942508"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50EE3" w:rsidRPr="00750EE3">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750EE3" w:rsidRPr="00750EE3" w:rsidRDefault="00942508"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50EE3" w:rsidRPr="00750EE3">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750EE3" w:rsidRPr="00942508" w:rsidRDefault="00750EE3"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color w:val="000000"/>
          <w:sz w:val="24"/>
          <w:szCs w:val="24"/>
          <w:lang w:eastAsia="ru-RU"/>
        </w:rPr>
        <w:t xml:space="preserve">К </w:t>
      </w:r>
      <w:proofErr w:type="gramStart"/>
      <w:r w:rsidRPr="00942508">
        <w:rPr>
          <w:rFonts w:ascii="Times New Roman" w:eastAsia="Times New Roman" w:hAnsi="Times New Roman" w:cs="Times New Roman"/>
          <w:color w:val="000000"/>
          <w:sz w:val="24"/>
          <w:szCs w:val="24"/>
          <w:lang w:eastAsia="ru-RU"/>
        </w:rPr>
        <w:t>информации</w:t>
      </w:r>
      <w:proofErr w:type="gramEnd"/>
      <w:r w:rsidRPr="00942508">
        <w:rPr>
          <w:rFonts w:ascii="Times New Roman" w:eastAsia="Times New Roman" w:hAnsi="Times New Roman" w:cs="Times New Roman"/>
          <w:color w:val="000000"/>
          <w:sz w:val="24"/>
          <w:szCs w:val="24"/>
          <w:lang w:eastAsia="ru-RU"/>
        </w:rPr>
        <w:t xml:space="preserve"> запрещенной для распространения среди детей, относится:</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 xml:space="preserve">информация, побуждающая детей к совершению действий, представляющих угрозу их жизни и (или) здоровью, в </w:t>
      </w:r>
      <w:proofErr w:type="spellStart"/>
      <w:r w:rsidRPr="00A53718">
        <w:rPr>
          <w:rFonts w:ascii="Times New Roman" w:hAnsi="Times New Roman" w:cs="Times New Roman"/>
          <w:color w:val="000000"/>
          <w:sz w:val="24"/>
          <w:szCs w:val="24"/>
          <w:shd w:val="clear" w:color="auto" w:fill="FFFFFF"/>
        </w:rPr>
        <w:t>т.ч</w:t>
      </w:r>
      <w:proofErr w:type="spellEnd"/>
      <w:r w:rsidRPr="00A53718">
        <w:rPr>
          <w:rFonts w:ascii="Times New Roman" w:hAnsi="Times New Roman" w:cs="Times New Roman"/>
          <w:color w:val="000000"/>
          <w:sz w:val="24"/>
          <w:szCs w:val="24"/>
          <w:shd w:val="clear" w:color="auto" w:fill="FFFFFF"/>
        </w:rPr>
        <w:t>. причинению вреда своему здоровью, самоубийству;</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53718">
        <w:rPr>
          <w:rFonts w:ascii="Times New Roman" w:hAnsi="Times New Roman" w:cs="Times New Roman"/>
          <w:color w:val="000000"/>
          <w:sz w:val="24"/>
          <w:szCs w:val="24"/>
          <w:shd w:val="clear" w:color="auto" w:fill="FFFFFF"/>
        </w:rPr>
        <w:t>попрошайничеством</w:t>
      </w:r>
      <w:proofErr w:type="gramEnd"/>
      <w:r w:rsidRPr="00A53718">
        <w:rPr>
          <w:rFonts w:ascii="Times New Roman" w:hAnsi="Times New Roman" w:cs="Times New Roman"/>
          <w:color w:val="000000"/>
          <w:sz w:val="24"/>
          <w:szCs w:val="24"/>
          <w:shd w:val="clear" w:color="auto" w:fill="FFFFFF"/>
        </w:rPr>
        <w:t>;</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отрицающая семейные ценности и формирующая неуважение к родителям и (или) другим членам семьи;</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A53718">
        <w:rPr>
          <w:rFonts w:ascii="Times New Roman" w:hAnsi="Times New Roman" w:cs="Times New Roman"/>
          <w:color w:val="000000"/>
          <w:sz w:val="24"/>
          <w:szCs w:val="24"/>
          <w:shd w:val="clear" w:color="auto" w:fill="FFFFFF"/>
        </w:rPr>
        <w:t>оправдывающая</w:t>
      </w:r>
      <w:proofErr w:type="gramEnd"/>
      <w:r w:rsidRPr="00A53718">
        <w:rPr>
          <w:rFonts w:ascii="Times New Roman" w:hAnsi="Times New Roman" w:cs="Times New Roman"/>
          <w:color w:val="000000"/>
          <w:sz w:val="24"/>
          <w:szCs w:val="24"/>
          <w:shd w:val="clear" w:color="auto" w:fill="FFFFFF"/>
        </w:rPr>
        <w:t xml:space="preserve"> противоправное поведение;</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A53718">
        <w:rPr>
          <w:rFonts w:ascii="Times New Roman" w:hAnsi="Times New Roman" w:cs="Times New Roman"/>
          <w:color w:val="000000"/>
          <w:sz w:val="24"/>
          <w:szCs w:val="24"/>
          <w:shd w:val="clear" w:color="auto" w:fill="FFFFFF"/>
        </w:rPr>
        <w:t>содержащая нецензурную брань;</w:t>
      </w:r>
      <w:proofErr w:type="gramEnd"/>
    </w:p>
    <w:p w:rsidR="00750EE3" w:rsidRDefault="00750EE3" w:rsidP="00A53718">
      <w:pPr>
        <w:pStyle w:val="a3"/>
        <w:numPr>
          <w:ilvl w:val="1"/>
          <w:numId w:val="33"/>
        </w:numPr>
        <w:spacing w:after="0" w:line="240" w:lineRule="auto"/>
        <w:jc w:val="both"/>
        <w:rPr>
          <w:rFonts w:ascii="Times New Roman" w:eastAsia="Times New Roman" w:hAnsi="Times New Roman" w:cs="Times New Roman"/>
          <w:color w:val="000000"/>
          <w:sz w:val="24"/>
          <w:szCs w:val="24"/>
          <w:lang w:eastAsia="ru-RU"/>
        </w:rPr>
      </w:pPr>
      <w:proofErr w:type="gramStart"/>
      <w:r w:rsidRPr="00A53718">
        <w:rPr>
          <w:rFonts w:ascii="Times New Roman" w:hAnsi="Times New Roman" w:cs="Times New Roman"/>
          <w:color w:val="000000"/>
          <w:sz w:val="24"/>
          <w:szCs w:val="24"/>
          <w:shd w:val="clear" w:color="auto" w:fill="FFFFFF"/>
        </w:rPr>
        <w:t>содержащая</w:t>
      </w:r>
      <w:proofErr w:type="gramEnd"/>
      <w:r w:rsidRPr="00942508">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BB2B11" w:rsidRPr="00BB2B11" w:rsidRDefault="00BB2B11" w:rsidP="00BB2B11">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
    <w:p w:rsidR="00750EE3" w:rsidRPr="00942508" w:rsidRDefault="00750EE3" w:rsidP="00942508">
      <w:pPr>
        <w:spacing w:after="0" w:line="240" w:lineRule="auto"/>
        <w:ind w:left="709" w:hanging="709"/>
        <w:jc w:val="both"/>
        <w:rPr>
          <w:rFonts w:ascii="Times New Roman" w:hAnsi="Times New Roman" w:cs="Times New Roman"/>
          <w:color w:val="000000"/>
          <w:sz w:val="24"/>
          <w:szCs w:val="24"/>
          <w:u w:val="single"/>
          <w:shd w:val="clear" w:color="auto" w:fill="FFFFFF"/>
        </w:rPr>
      </w:pPr>
      <w:r w:rsidRPr="00942508">
        <w:rPr>
          <w:rFonts w:ascii="Times New Roman" w:hAnsi="Times New Roman" w:cs="Times New Roman"/>
          <w:color w:val="000000"/>
          <w:sz w:val="24"/>
          <w:szCs w:val="24"/>
          <w:shd w:val="clear" w:color="auto" w:fill="FFFFFF"/>
        </w:rPr>
        <w:t>К информации, распространение которой ограничено среди детей определенного возраста, относится:</w:t>
      </w:r>
    </w:p>
    <w:p w:rsidR="00750EE3" w:rsidRPr="00942508"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942508">
        <w:rPr>
          <w:rFonts w:ascii="Times New Roman" w:hAnsi="Times New Roman" w:cs="Times New Roman"/>
          <w:color w:val="000000"/>
          <w:sz w:val="24"/>
          <w:szCs w:val="24"/>
          <w:shd w:val="clear" w:color="auto" w:fill="FFFFFF"/>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50EE3" w:rsidRPr="00942508"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942508">
        <w:rPr>
          <w:rFonts w:ascii="Times New Roman" w:hAnsi="Times New Roman" w:cs="Times New Roman"/>
          <w:color w:val="000000"/>
          <w:sz w:val="24"/>
          <w:szCs w:val="24"/>
          <w:shd w:val="clear" w:color="auto" w:fill="FFFFFF"/>
        </w:rPr>
        <w:t xml:space="preserve">вызывающая у детей страх, ужас или панику, в </w:t>
      </w:r>
      <w:proofErr w:type="spellStart"/>
      <w:r w:rsidRPr="00942508">
        <w:rPr>
          <w:rFonts w:ascii="Times New Roman" w:hAnsi="Times New Roman" w:cs="Times New Roman"/>
          <w:color w:val="000000"/>
          <w:sz w:val="24"/>
          <w:szCs w:val="24"/>
          <w:shd w:val="clear" w:color="auto" w:fill="FFFFFF"/>
        </w:rPr>
        <w:t>т.ч</w:t>
      </w:r>
      <w:proofErr w:type="spellEnd"/>
      <w:r w:rsidRPr="00942508">
        <w:rPr>
          <w:rFonts w:ascii="Times New Roman" w:hAnsi="Times New Roman" w:cs="Times New Roman"/>
          <w:color w:val="000000"/>
          <w:sz w:val="24"/>
          <w:szCs w:val="24"/>
          <w:shd w:val="clear" w:color="auto" w:fill="FFFFFF"/>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556AC" w:rsidRPr="00942508"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942508">
        <w:rPr>
          <w:rFonts w:ascii="Times New Roman" w:hAnsi="Times New Roman" w:cs="Times New Roman"/>
          <w:color w:val="000000"/>
          <w:sz w:val="24"/>
          <w:szCs w:val="24"/>
          <w:shd w:val="clear" w:color="auto" w:fill="FFFFFF"/>
        </w:rPr>
        <w:t>представляемая</w:t>
      </w:r>
      <w:proofErr w:type="gramEnd"/>
      <w:r w:rsidRPr="00942508">
        <w:rPr>
          <w:rFonts w:ascii="Times New Roman" w:hAnsi="Times New Roman" w:cs="Times New Roman"/>
          <w:color w:val="000000"/>
          <w:sz w:val="24"/>
          <w:szCs w:val="24"/>
          <w:shd w:val="clear" w:color="auto" w:fill="FFFFFF"/>
        </w:rPr>
        <w:t xml:space="preserve"> в виде изображения или описания половых отношений между мужчиной и женщиной;</w:t>
      </w:r>
    </w:p>
    <w:p w:rsidR="00750EE3"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942508">
        <w:rPr>
          <w:rFonts w:ascii="Times New Roman" w:hAnsi="Times New Roman" w:cs="Times New Roman"/>
          <w:color w:val="000000"/>
          <w:sz w:val="24"/>
          <w:szCs w:val="24"/>
          <w:shd w:val="clear" w:color="auto" w:fill="FFFFFF"/>
        </w:rPr>
        <w:t>содержащая</w:t>
      </w:r>
      <w:proofErr w:type="gramEnd"/>
      <w:r w:rsidRPr="00942508">
        <w:rPr>
          <w:rFonts w:ascii="Times New Roman" w:hAnsi="Times New Roman" w:cs="Times New Roman"/>
          <w:color w:val="000000"/>
          <w:sz w:val="24"/>
          <w:szCs w:val="24"/>
          <w:shd w:val="clear" w:color="auto" w:fill="FFFFFF"/>
        </w:rPr>
        <w:t xml:space="preserve"> бранные слова и выражения, не относящиеся </w:t>
      </w:r>
      <w:r w:rsidR="002556AC" w:rsidRPr="00942508">
        <w:rPr>
          <w:rFonts w:ascii="Times New Roman" w:hAnsi="Times New Roman" w:cs="Times New Roman"/>
          <w:color w:val="000000"/>
          <w:sz w:val="24"/>
          <w:szCs w:val="24"/>
          <w:shd w:val="clear" w:color="auto" w:fill="FFFFFF"/>
        </w:rPr>
        <w:t>к</w:t>
      </w:r>
      <w:r w:rsidRPr="00942508">
        <w:rPr>
          <w:rFonts w:ascii="Times New Roman" w:hAnsi="Times New Roman" w:cs="Times New Roman"/>
          <w:color w:val="000000"/>
          <w:sz w:val="24"/>
          <w:szCs w:val="24"/>
          <w:shd w:val="clear" w:color="auto" w:fill="FFFFFF"/>
        </w:rPr>
        <w:t xml:space="preserve"> нецензурной брани.</w:t>
      </w:r>
    </w:p>
    <w:p w:rsidR="00BB2B11" w:rsidRPr="00BB2B11" w:rsidRDefault="00BB2B11" w:rsidP="00BB2B11">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50EE3" w:rsidRPr="00942508" w:rsidRDefault="002556AC" w:rsidP="006D5C40">
      <w:pPr>
        <w:spacing w:before="200" w:after="0" w:line="240" w:lineRule="auto"/>
        <w:jc w:val="both"/>
        <w:rPr>
          <w:rFonts w:ascii="Times New Roman" w:hAnsi="Times New Roman" w:cs="Times New Roman"/>
          <w:b/>
          <w:sz w:val="24"/>
          <w:szCs w:val="24"/>
        </w:rPr>
      </w:pPr>
      <w:r w:rsidRPr="00942508">
        <w:rPr>
          <w:rFonts w:ascii="Times New Roman" w:hAnsi="Times New Roman" w:cs="Times New Roman"/>
          <w:b/>
          <w:sz w:val="24"/>
          <w:szCs w:val="24"/>
        </w:rPr>
        <w:t>Общие правила для родителей</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lastRenderedPageBreak/>
        <w:t>Если Ваш ребенок имеет аккаунт на одном из социальных сервисов (</w:t>
      </w:r>
      <w:proofErr w:type="spellStart"/>
      <w:r w:rsidRPr="00BB2B11">
        <w:rPr>
          <w:rFonts w:ascii="Times New Roman" w:eastAsia="Times New Roman" w:hAnsi="Times New Roman" w:cs="Times New Roman"/>
          <w:color w:val="000000"/>
          <w:sz w:val="24"/>
          <w:szCs w:val="24"/>
          <w:lang w:eastAsia="ru-RU"/>
        </w:rPr>
        <w:t>LiveJournal</w:t>
      </w:r>
      <w:proofErr w:type="spellEnd"/>
      <w:r w:rsidRPr="00BB2B11">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B2B11">
        <w:rPr>
          <w:rFonts w:ascii="Times New Roman" w:eastAsia="Times New Roman" w:hAnsi="Times New Roman" w:cs="Times New Roman"/>
          <w:color w:val="000000"/>
          <w:sz w:val="24"/>
          <w:szCs w:val="24"/>
          <w:lang w:eastAsia="ru-RU"/>
        </w:rPr>
        <w:t>порносайт</w:t>
      </w:r>
      <w:proofErr w:type="spellEnd"/>
      <w:r w:rsidRPr="00BB2B11">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Интернете так же, как интересуетесь реальными друзьями.</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Возраст от 7 до 8 лет</w:t>
      </w: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Советы по безопасности в сети Интернет для детей 7-8 лет</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lastRenderedPageBreak/>
        <w:t>Не забывайте беседовать с детьми об их друзьях в Интернете, как если бы речь шла о друзьях в реальной жизни.</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B2B11" w:rsidRDefault="00BB2B11" w:rsidP="00BB2B11">
      <w:pPr>
        <w:spacing w:after="0" w:line="240" w:lineRule="auto"/>
        <w:jc w:val="both"/>
        <w:rPr>
          <w:rFonts w:ascii="Times New Roman" w:eastAsia="Times New Roman" w:hAnsi="Times New Roman" w:cs="Times New Roman"/>
          <w:b/>
          <w:bCs/>
          <w:color w:val="000000"/>
          <w:sz w:val="24"/>
          <w:szCs w:val="24"/>
          <w:lang w:eastAsia="ru-RU"/>
        </w:rPr>
      </w:pPr>
    </w:p>
    <w:p w:rsidR="002556AC" w:rsidRPr="00BB2B11" w:rsidRDefault="002556AC" w:rsidP="00BB2B11">
      <w:p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b/>
          <w:bCs/>
          <w:color w:val="000000"/>
          <w:sz w:val="24"/>
          <w:szCs w:val="24"/>
          <w:lang w:eastAsia="ru-RU"/>
        </w:rPr>
        <w:t>Возраст детей от 9 до 12 лет</w:t>
      </w:r>
    </w:p>
    <w:p w:rsidR="002556AC" w:rsidRPr="00BB2B11" w:rsidRDefault="002556AC" w:rsidP="00BB2B11">
      <w:p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Советы по безопасности для детей от 9 до 12 лет</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Расскажите детям о порнографии в Интернете.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Возраст детей от 13 до 17 лет</w:t>
      </w: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color w:val="000000"/>
          <w:sz w:val="24"/>
          <w:szCs w:val="24"/>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2556AC">
        <w:rPr>
          <w:rFonts w:ascii="Times New Roman" w:eastAsia="Times New Roman" w:hAnsi="Times New Roman" w:cs="Times New Roman"/>
          <w:color w:val="000000"/>
          <w:sz w:val="24"/>
          <w:szCs w:val="24"/>
          <w:lang w:eastAsia="ru-RU"/>
        </w:rPr>
        <w:t>Интернет-безопасности</w:t>
      </w:r>
      <w:proofErr w:type="gramEnd"/>
      <w:r w:rsidRPr="002556AC">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Советы по безопасности в этом возрасте от 13 до 17 лет</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Компьютер с подключением к сети Интернет должен находиться в общей комнате.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 xml:space="preserve">Необходимо знать, какими чатами пользуются Ваши дети. Поощряйте использование </w:t>
      </w:r>
      <w:proofErr w:type="spellStart"/>
      <w:r w:rsidRPr="00547842">
        <w:rPr>
          <w:rFonts w:ascii="Times New Roman" w:eastAsia="Times New Roman" w:hAnsi="Times New Roman" w:cs="Times New Roman"/>
          <w:color w:val="000000"/>
          <w:sz w:val="24"/>
          <w:szCs w:val="24"/>
          <w:lang w:eastAsia="ru-RU"/>
        </w:rPr>
        <w:t>модерируемых</w:t>
      </w:r>
      <w:proofErr w:type="spellEnd"/>
      <w:r w:rsidRPr="00547842">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сети Интернет.</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556AC"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lastRenderedPageBreak/>
        <w:t>Обсудите с подростками проблемы сетевых азартных игр и их возможный риск. Напомните, что дети не могут играть в эти игры согласно закону.</w:t>
      </w:r>
    </w:p>
    <w:p w:rsidR="00547842" w:rsidRPr="00547842" w:rsidRDefault="00547842" w:rsidP="00547842">
      <w:pPr>
        <w:spacing w:after="0" w:line="240" w:lineRule="auto"/>
        <w:jc w:val="both"/>
        <w:rPr>
          <w:rFonts w:ascii="Times New Roman" w:eastAsia="Times New Roman" w:hAnsi="Times New Roman" w:cs="Times New Roman"/>
          <w:color w:val="000000"/>
          <w:sz w:val="24"/>
          <w:szCs w:val="24"/>
          <w:lang w:eastAsia="ru-RU"/>
        </w:rPr>
      </w:pPr>
    </w:p>
    <w:p w:rsidR="002556AC" w:rsidRPr="006348A1" w:rsidRDefault="002556AC" w:rsidP="00547842">
      <w:pPr>
        <w:spacing w:after="0" w:line="240" w:lineRule="auto"/>
        <w:ind w:firstLine="709"/>
        <w:jc w:val="both"/>
        <w:rPr>
          <w:rFonts w:ascii="Times New Roman" w:eastAsia="Times New Roman" w:hAnsi="Times New Roman" w:cs="Times New Roman"/>
          <w:b/>
          <w:color w:val="000000"/>
          <w:sz w:val="24"/>
          <w:szCs w:val="24"/>
          <w:lang w:eastAsia="ru-RU"/>
        </w:rPr>
      </w:pPr>
      <w:bookmarkStart w:id="0" w:name="_GoBack"/>
      <w:r w:rsidRPr="006348A1">
        <w:rPr>
          <w:rFonts w:ascii="Times New Roman" w:eastAsia="Times New Roman" w:hAnsi="Times New Roman" w:cs="Times New Roman"/>
          <w:b/>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bookmarkEnd w:id="0"/>
    <w:p w:rsidR="002556AC" w:rsidRPr="00942508" w:rsidRDefault="002556AC" w:rsidP="00547842">
      <w:pPr>
        <w:spacing w:after="0" w:line="240" w:lineRule="auto"/>
        <w:jc w:val="both"/>
        <w:rPr>
          <w:rFonts w:ascii="Times New Roman" w:hAnsi="Times New Roman" w:cs="Times New Roman"/>
          <w:b/>
          <w:sz w:val="24"/>
          <w:szCs w:val="24"/>
        </w:rPr>
      </w:pPr>
    </w:p>
    <w:sectPr w:rsidR="002556AC" w:rsidRPr="00942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44" w:rsidRDefault="00571A44" w:rsidP="00846642">
      <w:pPr>
        <w:spacing w:after="0" w:line="240" w:lineRule="auto"/>
      </w:pPr>
      <w:r>
        <w:separator/>
      </w:r>
    </w:p>
  </w:endnote>
  <w:endnote w:type="continuationSeparator" w:id="0">
    <w:p w:rsidR="00571A44" w:rsidRDefault="00571A44" w:rsidP="0084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44" w:rsidRDefault="00571A44" w:rsidP="00846642">
      <w:pPr>
        <w:spacing w:after="0" w:line="240" w:lineRule="auto"/>
      </w:pPr>
      <w:r>
        <w:separator/>
      </w:r>
    </w:p>
  </w:footnote>
  <w:footnote w:type="continuationSeparator" w:id="0">
    <w:p w:rsidR="00571A44" w:rsidRDefault="00571A44" w:rsidP="00846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16"/>
    <w:multiLevelType w:val="multilevel"/>
    <w:tmpl w:val="E0F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23C76"/>
    <w:multiLevelType w:val="hybridMultilevel"/>
    <w:tmpl w:val="6170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B24D0"/>
    <w:multiLevelType w:val="multilevel"/>
    <w:tmpl w:val="E5EC52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466E7"/>
    <w:multiLevelType w:val="multilevel"/>
    <w:tmpl w:val="0F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9184A"/>
    <w:multiLevelType w:val="hybridMultilevel"/>
    <w:tmpl w:val="16D6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40BDB"/>
    <w:multiLevelType w:val="hybridMultilevel"/>
    <w:tmpl w:val="E73C7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64158"/>
    <w:multiLevelType w:val="hybridMultilevel"/>
    <w:tmpl w:val="24461510"/>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4451E"/>
    <w:multiLevelType w:val="hybridMultilevel"/>
    <w:tmpl w:val="8DD6DA26"/>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04E2"/>
    <w:multiLevelType w:val="multilevel"/>
    <w:tmpl w:val="DDD8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55E81"/>
    <w:multiLevelType w:val="hybridMultilevel"/>
    <w:tmpl w:val="64BC0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4780D"/>
    <w:multiLevelType w:val="hybridMultilevel"/>
    <w:tmpl w:val="04268EAA"/>
    <w:lvl w:ilvl="0" w:tplc="0419000F">
      <w:start w:val="1"/>
      <w:numFmt w:val="decimal"/>
      <w:lvlText w:val="%1."/>
      <w:lvlJc w:val="left"/>
      <w:pPr>
        <w:ind w:left="720" w:hanging="360"/>
      </w:pPr>
    </w:lvl>
    <w:lvl w:ilvl="1" w:tplc="936C1E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D395C"/>
    <w:multiLevelType w:val="multilevel"/>
    <w:tmpl w:val="70643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114AD"/>
    <w:multiLevelType w:val="hybridMultilevel"/>
    <w:tmpl w:val="65F4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46F0E"/>
    <w:multiLevelType w:val="hybridMultilevel"/>
    <w:tmpl w:val="46FCBAC8"/>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75FF6"/>
    <w:multiLevelType w:val="multilevel"/>
    <w:tmpl w:val="70643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77DA1"/>
    <w:multiLevelType w:val="multilevel"/>
    <w:tmpl w:val="96C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20098"/>
    <w:multiLevelType w:val="hybridMultilevel"/>
    <w:tmpl w:val="0792B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D4D17"/>
    <w:multiLevelType w:val="hybridMultilevel"/>
    <w:tmpl w:val="594E928E"/>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C28A0"/>
    <w:multiLevelType w:val="hybridMultilevel"/>
    <w:tmpl w:val="732239D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03F00"/>
    <w:multiLevelType w:val="hybridMultilevel"/>
    <w:tmpl w:val="D6DC7776"/>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890BFA"/>
    <w:multiLevelType w:val="multilevel"/>
    <w:tmpl w:val="707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95A28"/>
    <w:multiLevelType w:val="hybridMultilevel"/>
    <w:tmpl w:val="FA74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21C4A"/>
    <w:multiLevelType w:val="hybridMultilevel"/>
    <w:tmpl w:val="D9F05D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EF1604"/>
    <w:multiLevelType w:val="multilevel"/>
    <w:tmpl w:val="968C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550FF3"/>
    <w:multiLevelType w:val="multilevel"/>
    <w:tmpl w:val="21E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2F4FB5"/>
    <w:multiLevelType w:val="hybridMultilevel"/>
    <w:tmpl w:val="35D69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A7DEE"/>
    <w:multiLevelType w:val="hybridMultilevel"/>
    <w:tmpl w:val="F252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034A7"/>
    <w:multiLevelType w:val="hybridMultilevel"/>
    <w:tmpl w:val="60F4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73715"/>
    <w:multiLevelType w:val="multilevel"/>
    <w:tmpl w:val="70643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A52C4"/>
    <w:multiLevelType w:val="hybridMultilevel"/>
    <w:tmpl w:val="03426366"/>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56625"/>
    <w:multiLevelType w:val="hybridMultilevel"/>
    <w:tmpl w:val="C8EEC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9253C2"/>
    <w:multiLevelType w:val="hybridMultilevel"/>
    <w:tmpl w:val="E610A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373E0"/>
    <w:multiLevelType w:val="hybridMultilevel"/>
    <w:tmpl w:val="2E04C69A"/>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515F3"/>
    <w:multiLevelType w:val="hybridMultilevel"/>
    <w:tmpl w:val="69961D32"/>
    <w:lvl w:ilvl="0" w:tplc="CF768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D06BF"/>
    <w:multiLevelType w:val="multilevel"/>
    <w:tmpl w:val="F58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B25F01"/>
    <w:multiLevelType w:val="multilevel"/>
    <w:tmpl w:val="06A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B13945"/>
    <w:multiLevelType w:val="multilevel"/>
    <w:tmpl w:val="79B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A1392"/>
    <w:multiLevelType w:val="hybridMultilevel"/>
    <w:tmpl w:val="03C28AC0"/>
    <w:lvl w:ilvl="0" w:tplc="4E58D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52AD1"/>
    <w:multiLevelType w:val="hybridMultilevel"/>
    <w:tmpl w:val="A6BC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A44E9D"/>
    <w:multiLevelType w:val="hybridMultilevel"/>
    <w:tmpl w:val="4F24870E"/>
    <w:lvl w:ilvl="0" w:tplc="CF768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5"/>
  </w:num>
  <w:num w:numId="3">
    <w:abstractNumId w:val="10"/>
  </w:num>
  <w:num w:numId="4">
    <w:abstractNumId w:val="12"/>
  </w:num>
  <w:num w:numId="5">
    <w:abstractNumId w:val="7"/>
  </w:num>
  <w:num w:numId="6">
    <w:abstractNumId w:val="32"/>
  </w:num>
  <w:num w:numId="7">
    <w:abstractNumId w:val="29"/>
  </w:num>
  <w:num w:numId="8">
    <w:abstractNumId w:val="19"/>
  </w:num>
  <w:num w:numId="9">
    <w:abstractNumId w:val="17"/>
  </w:num>
  <w:num w:numId="10">
    <w:abstractNumId w:val="15"/>
  </w:num>
  <w:num w:numId="11">
    <w:abstractNumId w:val="0"/>
  </w:num>
  <w:num w:numId="12">
    <w:abstractNumId w:val="24"/>
  </w:num>
  <w:num w:numId="13">
    <w:abstractNumId w:val="39"/>
  </w:num>
  <w:num w:numId="14">
    <w:abstractNumId w:val="23"/>
  </w:num>
  <w:num w:numId="15">
    <w:abstractNumId w:val="36"/>
  </w:num>
  <w:num w:numId="16">
    <w:abstractNumId w:val="3"/>
  </w:num>
  <w:num w:numId="17">
    <w:abstractNumId w:val="35"/>
  </w:num>
  <w:num w:numId="18">
    <w:abstractNumId w:val="34"/>
  </w:num>
  <w:num w:numId="19">
    <w:abstractNumId w:val="33"/>
  </w:num>
  <w:num w:numId="20">
    <w:abstractNumId w:val="37"/>
  </w:num>
  <w:num w:numId="21">
    <w:abstractNumId w:val="20"/>
  </w:num>
  <w:num w:numId="22">
    <w:abstractNumId w:val="2"/>
  </w:num>
  <w:num w:numId="23">
    <w:abstractNumId w:val="8"/>
  </w:num>
  <w:num w:numId="24">
    <w:abstractNumId w:val="14"/>
  </w:num>
  <w:num w:numId="25">
    <w:abstractNumId w:val="28"/>
  </w:num>
  <w:num w:numId="26">
    <w:abstractNumId w:val="26"/>
  </w:num>
  <w:num w:numId="27">
    <w:abstractNumId w:val="1"/>
  </w:num>
  <w:num w:numId="28">
    <w:abstractNumId w:val="11"/>
  </w:num>
  <w:num w:numId="29">
    <w:abstractNumId w:val="16"/>
  </w:num>
  <w:num w:numId="30">
    <w:abstractNumId w:val="22"/>
  </w:num>
  <w:num w:numId="31">
    <w:abstractNumId w:val="6"/>
  </w:num>
  <w:num w:numId="32">
    <w:abstractNumId w:val="13"/>
  </w:num>
  <w:num w:numId="33">
    <w:abstractNumId w:val="18"/>
  </w:num>
  <w:num w:numId="34">
    <w:abstractNumId w:val="21"/>
  </w:num>
  <w:num w:numId="35">
    <w:abstractNumId w:val="4"/>
  </w:num>
  <w:num w:numId="36">
    <w:abstractNumId w:val="27"/>
  </w:num>
  <w:num w:numId="37">
    <w:abstractNumId w:val="25"/>
  </w:num>
  <w:num w:numId="38">
    <w:abstractNumId w:val="30"/>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13"/>
    <w:rsid w:val="000A5DD7"/>
    <w:rsid w:val="000B31B2"/>
    <w:rsid w:val="000B3CBE"/>
    <w:rsid w:val="000D4EC6"/>
    <w:rsid w:val="001A79F9"/>
    <w:rsid w:val="0020655C"/>
    <w:rsid w:val="002556AC"/>
    <w:rsid w:val="00263587"/>
    <w:rsid w:val="00263A9C"/>
    <w:rsid w:val="002D3203"/>
    <w:rsid w:val="002E5FB7"/>
    <w:rsid w:val="00321371"/>
    <w:rsid w:val="003314C6"/>
    <w:rsid w:val="00444458"/>
    <w:rsid w:val="00456C91"/>
    <w:rsid w:val="00547842"/>
    <w:rsid w:val="00571A44"/>
    <w:rsid w:val="005B1D06"/>
    <w:rsid w:val="006348A1"/>
    <w:rsid w:val="00692761"/>
    <w:rsid w:val="006A3619"/>
    <w:rsid w:val="006D5C40"/>
    <w:rsid w:val="006E6BA3"/>
    <w:rsid w:val="00727175"/>
    <w:rsid w:val="00750EE3"/>
    <w:rsid w:val="00756C70"/>
    <w:rsid w:val="00795901"/>
    <w:rsid w:val="00815B7B"/>
    <w:rsid w:val="00846642"/>
    <w:rsid w:val="00863071"/>
    <w:rsid w:val="0089794C"/>
    <w:rsid w:val="008A320F"/>
    <w:rsid w:val="00942508"/>
    <w:rsid w:val="009438D8"/>
    <w:rsid w:val="0097622B"/>
    <w:rsid w:val="009B6ACF"/>
    <w:rsid w:val="009E567E"/>
    <w:rsid w:val="00A53718"/>
    <w:rsid w:val="00AB64C8"/>
    <w:rsid w:val="00AC4F2E"/>
    <w:rsid w:val="00B76976"/>
    <w:rsid w:val="00BB2B11"/>
    <w:rsid w:val="00C25C96"/>
    <w:rsid w:val="00C80735"/>
    <w:rsid w:val="00C970A3"/>
    <w:rsid w:val="00D8298F"/>
    <w:rsid w:val="00D97E87"/>
    <w:rsid w:val="00DF0073"/>
    <w:rsid w:val="00E46D7D"/>
    <w:rsid w:val="00E6778D"/>
    <w:rsid w:val="00EA2B5C"/>
    <w:rsid w:val="00EA3113"/>
    <w:rsid w:val="00F55C7F"/>
    <w:rsid w:val="00F839FC"/>
    <w:rsid w:val="00FA2672"/>
    <w:rsid w:val="00FE0719"/>
    <w:rsid w:val="00FF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5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314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FC"/>
    <w:pPr>
      <w:ind w:left="720"/>
      <w:contextualSpacing/>
    </w:pPr>
  </w:style>
  <w:style w:type="paragraph" w:styleId="a4">
    <w:name w:val="Title"/>
    <w:basedOn w:val="a"/>
    <w:next w:val="a"/>
    <w:link w:val="a5"/>
    <w:uiPriority w:val="10"/>
    <w:qFormat/>
    <w:rsid w:val="00EA2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A2B5C"/>
    <w:rPr>
      <w:rFonts w:asciiTheme="majorHAnsi" w:eastAsiaTheme="majorEastAsia" w:hAnsiTheme="majorHAnsi" w:cstheme="majorBidi"/>
      <w:color w:val="17365D" w:themeColor="text2" w:themeShade="BF"/>
      <w:spacing w:val="5"/>
      <w:kern w:val="28"/>
      <w:sz w:val="52"/>
      <w:szCs w:val="52"/>
    </w:rPr>
  </w:style>
  <w:style w:type="paragraph" w:styleId="a6">
    <w:name w:val="endnote text"/>
    <w:basedOn w:val="a"/>
    <w:link w:val="a7"/>
    <w:uiPriority w:val="99"/>
    <w:semiHidden/>
    <w:unhideWhenUsed/>
    <w:rsid w:val="00846642"/>
    <w:pPr>
      <w:spacing w:after="0" w:line="240" w:lineRule="auto"/>
    </w:pPr>
    <w:rPr>
      <w:sz w:val="20"/>
      <w:szCs w:val="20"/>
    </w:rPr>
  </w:style>
  <w:style w:type="character" w:customStyle="1" w:styleId="a7">
    <w:name w:val="Текст концевой сноски Знак"/>
    <w:basedOn w:val="a0"/>
    <w:link w:val="a6"/>
    <w:uiPriority w:val="99"/>
    <w:semiHidden/>
    <w:rsid w:val="00846642"/>
    <w:rPr>
      <w:sz w:val="20"/>
      <w:szCs w:val="20"/>
    </w:rPr>
  </w:style>
  <w:style w:type="character" w:styleId="a8">
    <w:name w:val="endnote reference"/>
    <w:basedOn w:val="a0"/>
    <w:uiPriority w:val="99"/>
    <w:semiHidden/>
    <w:unhideWhenUsed/>
    <w:rsid w:val="00846642"/>
    <w:rPr>
      <w:vertAlign w:val="superscript"/>
    </w:rPr>
  </w:style>
  <w:style w:type="character" w:customStyle="1" w:styleId="20">
    <w:name w:val="Заголовок 2 Знак"/>
    <w:basedOn w:val="a0"/>
    <w:link w:val="2"/>
    <w:uiPriority w:val="9"/>
    <w:rsid w:val="009E567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E567E"/>
    <w:rPr>
      <w:color w:val="0000FF"/>
      <w:u w:val="single"/>
    </w:rPr>
  </w:style>
  <w:style w:type="character" w:styleId="aa">
    <w:name w:val="Emphasis"/>
    <w:basedOn w:val="a0"/>
    <w:uiPriority w:val="20"/>
    <w:qFormat/>
    <w:rsid w:val="005B1D06"/>
    <w:rPr>
      <w:i/>
      <w:iCs/>
    </w:rPr>
  </w:style>
  <w:style w:type="character" w:customStyle="1" w:styleId="50">
    <w:name w:val="Заголовок 5 Знак"/>
    <w:basedOn w:val="a0"/>
    <w:link w:val="5"/>
    <w:uiPriority w:val="9"/>
    <w:semiHidden/>
    <w:rsid w:val="003314C6"/>
    <w:rPr>
      <w:rFonts w:asciiTheme="majorHAnsi" w:eastAsiaTheme="majorEastAsia" w:hAnsiTheme="majorHAnsi" w:cstheme="majorBidi"/>
      <w:color w:val="243F60" w:themeColor="accent1" w:themeShade="7F"/>
    </w:rPr>
  </w:style>
  <w:style w:type="paragraph" w:customStyle="1" w:styleId="jm-block">
    <w:name w:val="jm-block"/>
    <w:basedOn w:val="a"/>
    <w:rsid w:val="0033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m">
    <w:name w:val="jm"/>
    <w:basedOn w:val="a0"/>
    <w:rsid w:val="003314C6"/>
  </w:style>
  <w:style w:type="paragraph" w:styleId="ab">
    <w:name w:val="Normal (Web)"/>
    <w:basedOn w:val="a"/>
    <w:uiPriority w:val="99"/>
    <w:semiHidden/>
    <w:unhideWhenUsed/>
    <w:rsid w:val="002E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794C"/>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255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5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314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FC"/>
    <w:pPr>
      <w:ind w:left="720"/>
      <w:contextualSpacing/>
    </w:pPr>
  </w:style>
  <w:style w:type="paragraph" w:styleId="a4">
    <w:name w:val="Title"/>
    <w:basedOn w:val="a"/>
    <w:next w:val="a"/>
    <w:link w:val="a5"/>
    <w:uiPriority w:val="10"/>
    <w:qFormat/>
    <w:rsid w:val="00EA2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A2B5C"/>
    <w:rPr>
      <w:rFonts w:asciiTheme="majorHAnsi" w:eastAsiaTheme="majorEastAsia" w:hAnsiTheme="majorHAnsi" w:cstheme="majorBidi"/>
      <w:color w:val="17365D" w:themeColor="text2" w:themeShade="BF"/>
      <w:spacing w:val="5"/>
      <w:kern w:val="28"/>
      <w:sz w:val="52"/>
      <w:szCs w:val="52"/>
    </w:rPr>
  </w:style>
  <w:style w:type="paragraph" w:styleId="a6">
    <w:name w:val="endnote text"/>
    <w:basedOn w:val="a"/>
    <w:link w:val="a7"/>
    <w:uiPriority w:val="99"/>
    <w:semiHidden/>
    <w:unhideWhenUsed/>
    <w:rsid w:val="00846642"/>
    <w:pPr>
      <w:spacing w:after="0" w:line="240" w:lineRule="auto"/>
    </w:pPr>
    <w:rPr>
      <w:sz w:val="20"/>
      <w:szCs w:val="20"/>
    </w:rPr>
  </w:style>
  <w:style w:type="character" w:customStyle="1" w:styleId="a7">
    <w:name w:val="Текст концевой сноски Знак"/>
    <w:basedOn w:val="a0"/>
    <w:link w:val="a6"/>
    <w:uiPriority w:val="99"/>
    <w:semiHidden/>
    <w:rsid w:val="00846642"/>
    <w:rPr>
      <w:sz w:val="20"/>
      <w:szCs w:val="20"/>
    </w:rPr>
  </w:style>
  <w:style w:type="character" w:styleId="a8">
    <w:name w:val="endnote reference"/>
    <w:basedOn w:val="a0"/>
    <w:uiPriority w:val="99"/>
    <w:semiHidden/>
    <w:unhideWhenUsed/>
    <w:rsid w:val="00846642"/>
    <w:rPr>
      <w:vertAlign w:val="superscript"/>
    </w:rPr>
  </w:style>
  <w:style w:type="character" w:customStyle="1" w:styleId="20">
    <w:name w:val="Заголовок 2 Знак"/>
    <w:basedOn w:val="a0"/>
    <w:link w:val="2"/>
    <w:uiPriority w:val="9"/>
    <w:rsid w:val="009E567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E567E"/>
    <w:rPr>
      <w:color w:val="0000FF"/>
      <w:u w:val="single"/>
    </w:rPr>
  </w:style>
  <w:style w:type="character" w:styleId="aa">
    <w:name w:val="Emphasis"/>
    <w:basedOn w:val="a0"/>
    <w:uiPriority w:val="20"/>
    <w:qFormat/>
    <w:rsid w:val="005B1D06"/>
    <w:rPr>
      <w:i/>
      <w:iCs/>
    </w:rPr>
  </w:style>
  <w:style w:type="character" w:customStyle="1" w:styleId="50">
    <w:name w:val="Заголовок 5 Знак"/>
    <w:basedOn w:val="a0"/>
    <w:link w:val="5"/>
    <w:uiPriority w:val="9"/>
    <w:semiHidden/>
    <w:rsid w:val="003314C6"/>
    <w:rPr>
      <w:rFonts w:asciiTheme="majorHAnsi" w:eastAsiaTheme="majorEastAsia" w:hAnsiTheme="majorHAnsi" w:cstheme="majorBidi"/>
      <w:color w:val="243F60" w:themeColor="accent1" w:themeShade="7F"/>
    </w:rPr>
  </w:style>
  <w:style w:type="paragraph" w:customStyle="1" w:styleId="jm-block">
    <w:name w:val="jm-block"/>
    <w:basedOn w:val="a"/>
    <w:rsid w:val="0033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m">
    <w:name w:val="jm"/>
    <w:basedOn w:val="a0"/>
    <w:rsid w:val="003314C6"/>
  </w:style>
  <w:style w:type="paragraph" w:styleId="ab">
    <w:name w:val="Normal (Web)"/>
    <w:basedOn w:val="a"/>
    <w:uiPriority w:val="99"/>
    <w:semiHidden/>
    <w:unhideWhenUsed/>
    <w:rsid w:val="002E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794C"/>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25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725">
      <w:bodyDiv w:val="1"/>
      <w:marLeft w:val="0"/>
      <w:marRight w:val="0"/>
      <w:marTop w:val="0"/>
      <w:marBottom w:val="0"/>
      <w:divBdr>
        <w:top w:val="none" w:sz="0" w:space="0" w:color="auto"/>
        <w:left w:val="none" w:sz="0" w:space="0" w:color="auto"/>
        <w:bottom w:val="none" w:sz="0" w:space="0" w:color="auto"/>
        <w:right w:val="none" w:sz="0" w:space="0" w:color="auto"/>
      </w:divBdr>
    </w:div>
    <w:div w:id="285040058">
      <w:bodyDiv w:val="1"/>
      <w:marLeft w:val="0"/>
      <w:marRight w:val="0"/>
      <w:marTop w:val="0"/>
      <w:marBottom w:val="0"/>
      <w:divBdr>
        <w:top w:val="none" w:sz="0" w:space="0" w:color="auto"/>
        <w:left w:val="none" w:sz="0" w:space="0" w:color="auto"/>
        <w:bottom w:val="none" w:sz="0" w:space="0" w:color="auto"/>
        <w:right w:val="none" w:sz="0" w:space="0" w:color="auto"/>
      </w:divBdr>
    </w:div>
    <w:div w:id="504591896">
      <w:bodyDiv w:val="1"/>
      <w:marLeft w:val="0"/>
      <w:marRight w:val="0"/>
      <w:marTop w:val="0"/>
      <w:marBottom w:val="0"/>
      <w:divBdr>
        <w:top w:val="none" w:sz="0" w:space="0" w:color="auto"/>
        <w:left w:val="none" w:sz="0" w:space="0" w:color="auto"/>
        <w:bottom w:val="none" w:sz="0" w:space="0" w:color="auto"/>
        <w:right w:val="none" w:sz="0" w:space="0" w:color="auto"/>
      </w:divBdr>
    </w:div>
    <w:div w:id="553582758">
      <w:bodyDiv w:val="1"/>
      <w:marLeft w:val="0"/>
      <w:marRight w:val="0"/>
      <w:marTop w:val="0"/>
      <w:marBottom w:val="0"/>
      <w:divBdr>
        <w:top w:val="none" w:sz="0" w:space="0" w:color="auto"/>
        <w:left w:val="none" w:sz="0" w:space="0" w:color="auto"/>
        <w:bottom w:val="none" w:sz="0" w:space="0" w:color="auto"/>
        <w:right w:val="none" w:sz="0" w:space="0" w:color="auto"/>
      </w:divBdr>
    </w:div>
    <w:div w:id="695689817">
      <w:bodyDiv w:val="1"/>
      <w:marLeft w:val="0"/>
      <w:marRight w:val="0"/>
      <w:marTop w:val="0"/>
      <w:marBottom w:val="0"/>
      <w:divBdr>
        <w:top w:val="none" w:sz="0" w:space="0" w:color="auto"/>
        <w:left w:val="none" w:sz="0" w:space="0" w:color="auto"/>
        <w:bottom w:val="none" w:sz="0" w:space="0" w:color="auto"/>
        <w:right w:val="none" w:sz="0" w:space="0" w:color="auto"/>
      </w:divBdr>
    </w:div>
    <w:div w:id="735393451">
      <w:bodyDiv w:val="1"/>
      <w:marLeft w:val="0"/>
      <w:marRight w:val="0"/>
      <w:marTop w:val="0"/>
      <w:marBottom w:val="0"/>
      <w:divBdr>
        <w:top w:val="none" w:sz="0" w:space="0" w:color="auto"/>
        <w:left w:val="none" w:sz="0" w:space="0" w:color="auto"/>
        <w:bottom w:val="none" w:sz="0" w:space="0" w:color="auto"/>
        <w:right w:val="none" w:sz="0" w:space="0" w:color="auto"/>
      </w:divBdr>
    </w:div>
    <w:div w:id="757866285">
      <w:bodyDiv w:val="1"/>
      <w:marLeft w:val="0"/>
      <w:marRight w:val="0"/>
      <w:marTop w:val="0"/>
      <w:marBottom w:val="0"/>
      <w:divBdr>
        <w:top w:val="none" w:sz="0" w:space="0" w:color="auto"/>
        <w:left w:val="none" w:sz="0" w:space="0" w:color="auto"/>
        <w:bottom w:val="none" w:sz="0" w:space="0" w:color="auto"/>
        <w:right w:val="none" w:sz="0" w:space="0" w:color="auto"/>
      </w:divBdr>
    </w:div>
    <w:div w:id="880943170">
      <w:bodyDiv w:val="1"/>
      <w:marLeft w:val="0"/>
      <w:marRight w:val="0"/>
      <w:marTop w:val="0"/>
      <w:marBottom w:val="0"/>
      <w:divBdr>
        <w:top w:val="none" w:sz="0" w:space="0" w:color="auto"/>
        <w:left w:val="none" w:sz="0" w:space="0" w:color="auto"/>
        <w:bottom w:val="none" w:sz="0" w:space="0" w:color="auto"/>
        <w:right w:val="none" w:sz="0" w:space="0" w:color="auto"/>
      </w:divBdr>
    </w:div>
    <w:div w:id="1052770759">
      <w:bodyDiv w:val="1"/>
      <w:marLeft w:val="0"/>
      <w:marRight w:val="0"/>
      <w:marTop w:val="0"/>
      <w:marBottom w:val="0"/>
      <w:divBdr>
        <w:top w:val="none" w:sz="0" w:space="0" w:color="auto"/>
        <w:left w:val="none" w:sz="0" w:space="0" w:color="auto"/>
        <w:bottom w:val="none" w:sz="0" w:space="0" w:color="auto"/>
        <w:right w:val="none" w:sz="0" w:space="0" w:color="auto"/>
      </w:divBdr>
    </w:div>
    <w:div w:id="1087965236">
      <w:bodyDiv w:val="1"/>
      <w:marLeft w:val="0"/>
      <w:marRight w:val="0"/>
      <w:marTop w:val="0"/>
      <w:marBottom w:val="0"/>
      <w:divBdr>
        <w:top w:val="none" w:sz="0" w:space="0" w:color="auto"/>
        <w:left w:val="none" w:sz="0" w:space="0" w:color="auto"/>
        <w:bottom w:val="none" w:sz="0" w:space="0" w:color="auto"/>
        <w:right w:val="none" w:sz="0" w:space="0" w:color="auto"/>
      </w:divBdr>
    </w:div>
    <w:div w:id="1272011554">
      <w:bodyDiv w:val="1"/>
      <w:marLeft w:val="0"/>
      <w:marRight w:val="0"/>
      <w:marTop w:val="0"/>
      <w:marBottom w:val="0"/>
      <w:divBdr>
        <w:top w:val="none" w:sz="0" w:space="0" w:color="auto"/>
        <w:left w:val="none" w:sz="0" w:space="0" w:color="auto"/>
        <w:bottom w:val="none" w:sz="0" w:space="0" w:color="auto"/>
        <w:right w:val="none" w:sz="0" w:space="0" w:color="auto"/>
      </w:divBdr>
    </w:div>
    <w:div w:id="1297950182">
      <w:bodyDiv w:val="1"/>
      <w:marLeft w:val="0"/>
      <w:marRight w:val="0"/>
      <w:marTop w:val="0"/>
      <w:marBottom w:val="0"/>
      <w:divBdr>
        <w:top w:val="none" w:sz="0" w:space="0" w:color="auto"/>
        <w:left w:val="none" w:sz="0" w:space="0" w:color="auto"/>
        <w:bottom w:val="none" w:sz="0" w:space="0" w:color="auto"/>
        <w:right w:val="none" w:sz="0" w:space="0" w:color="auto"/>
      </w:divBdr>
    </w:div>
    <w:div w:id="1398746873">
      <w:bodyDiv w:val="1"/>
      <w:marLeft w:val="0"/>
      <w:marRight w:val="0"/>
      <w:marTop w:val="0"/>
      <w:marBottom w:val="0"/>
      <w:divBdr>
        <w:top w:val="none" w:sz="0" w:space="0" w:color="auto"/>
        <w:left w:val="none" w:sz="0" w:space="0" w:color="auto"/>
        <w:bottom w:val="none" w:sz="0" w:space="0" w:color="auto"/>
        <w:right w:val="none" w:sz="0" w:space="0" w:color="auto"/>
      </w:divBdr>
    </w:div>
    <w:div w:id="1577134281">
      <w:bodyDiv w:val="1"/>
      <w:marLeft w:val="0"/>
      <w:marRight w:val="0"/>
      <w:marTop w:val="0"/>
      <w:marBottom w:val="0"/>
      <w:divBdr>
        <w:top w:val="none" w:sz="0" w:space="0" w:color="auto"/>
        <w:left w:val="none" w:sz="0" w:space="0" w:color="auto"/>
        <w:bottom w:val="none" w:sz="0" w:space="0" w:color="auto"/>
        <w:right w:val="none" w:sz="0" w:space="0" w:color="auto"/>
      </w:divBdr>
    </w:div>
    <w:div w:id="1596749764">
      <w:bodyDiv w:val="1"/>
      <w:marLeft w:val="0"/>
      <w:marRight w:val="0"/>
      <w:marTop w:val="0"/>
      <w:marBottom w:val="0"/>
      <w:divBdr>
        <w:top w:val="none" w:sz="0" w:space="0" w:color="auto"/>
        <w:left w:val="none" w:sz="0" w:space="0" w:color="auto"/>
        <w:bottom w:val="none" w:sz="0" w:space="0" w:color="auto"/>
        <w:right w:val="none" w:sz="0" w:space="0" w:color="auto"/>
      </w:divBdr>
    </w:div>
    <w:div w:id="1872644364">
      <w:bodyDiv w:val="1"/>
      <w:marLeft w:val="0"/>
      <w:marRight w:val="0"/>
      <w:marTop w:val="0"/>
      <w:marBottom w:val="0"/>
      <w:divBdr>
        <w:top w:val="none" w:sz="0" w:space="0" w:color="auto"/>
        <w:left w:val="none" w:sz="0" w:space="0" w:color="auto"/>
        <w:bottom w:val="none" w:sz="0" w:space="0" w:color="auto"/>
        <w:right w:val="none" w:sz="0" w:space="0" w:color="auto"/>
      </w:divBdr>
    </w:div>
    <w:div w:id="1972981223">
      <w:bodyDiv w:val="1"/>
      <w:marLeft w:val="0"/>
      <w:marRight w:val="0"/>
      <w:marTop w:val="0"/>
      <w:marBottom w:val="0"/>
      <w:divBdr>
        <w:top w:val="none" w:sz="0" w:space="0" w:color="auto"/>
        <w:left w:val="none" w:sz="0" w:space="0" w:color="auto"/>
        <w:bottom w:val="none" w:sz="0" w:space="0" w:color="auto"/>
        <w:right w:val="none" w:sz="0" w:space="0" w:color="auto"/>
      </w:divBdr>
    </w:div>
    <w:div w:id="19881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7443-CAA9-44DC-934E-5CD70D6E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 Шарапова</dc:creator>
  <cp:lastModifiedBy>Татьяна Ивановна Шарапова</cp:lastModifiedBy>
  <cp:revision>2</cp:revision>
  <dcterms:created xsi:type="dcterms:W3CDTF">2018-06-07T09:20:00Z</dcterms:created>
  <dcterms:modified xsi:type="dcterms:W3CDTF">2018-06-07T09:20:00Z</dcterms:modified>
</cp:coreProperties>
</file>