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1921" w:rsidRPr="00D051F4" w:rsidTr="00AA1921">
        <w:tc>
          <w:tcPr>
            <w:tcW w:w="9571" w:type="dxa"/>
            <w:shd w:val="clear" w:color="auto" w:fill="auto"/>
          </w:tcPr>
          <w:p w:rsidR="00AA1921" w:rsidRDefault="00AA1921" w:rsidP="004D3289">
            <w:pPr>
              <w:jc w:val="center"/>
              <w:rPr>
                <w:b/>
                <w:sz w:val="28"/>
                <w:szCs w:val="28"/>
              </w:rPr>
            </w:pPr>
          </w:p>
          <w:p w:rsidR="00AA1921" w:rsidRDefault="00AA1921" w:rsidP="004D3289">
            <w:pPr>
              <w:jc w:val="center"/>
              <w:rPr>
                <w:b/>
                <w:sz w:val="28"/>
                <w:szCs w:val="28"/>
              </w:rPr>
            </w:pPr>
            <w:r w:rsidRPr="000060F2">
              <w:rPr>
                <w:b/>
                <w:sz w:val="28"/>
                <w:szCs w:val="28"/>
              </w:rPr>
              <w:t>Руководство</w:t>
            </w:r>
            <w:r>
              <w:rPr>
                <w:b/>
                <w:sz w:val="28"/>
                <w:szCs w:val="28"/>
              </w:rPr>
              <w:t xml:space="preserve"> ДТД УМ «Юниор»</w:t>
            </w:r>
          </w:p>
          <w:p w:rsidR="00AA1921" w:rsidRPr="00D051F4" w:rsidRDefault="00AA1921" w:rsidP="004D32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1921" w:rsidRPr="00F61A5B" w:rsidTr="00AA1921">
        <w:tc>
          <w:tcPr>
            <w:tcW w:w="9571" w:type="dxa"/>
            <w:shd w:val="clear" w:color="auto" w:fill="auto"/>
          </w:tcPr>
          <w:p w:rsidR="00F61A5B" w:rsidRPr="00F61A5B" w:rsidRDefault="00F61A5B" w:rsidP="00F61A5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Директор </w:t>
            </w:r>
          </w:p>
          <w:p w:rsidR="00F61A5B" w:rsidRPr="00F61A5B" w:rsidRDefault="00F61A5B" w:rsidP="00F61A5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Андрей Васильевич Вострокнутов</w:t>
            </w:r>
          </w:p>
          <w:p w:rsidR="00F61A5B" w:rsidRPr="00F61A5B" w:rsidRDefault="00F61A5B" w:rsidP="00F61A5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т. 8(383) 217-86-87</w:t>
            </w:r>
          </w:p>
          <w:p w:rsidR="00F61A5B" w:rsidRPr="00F61A5B" w:rsidRDefault="00F61A5B" w:rsidP="00F61A5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e-mail: junior-nsk@yandex.ru</w:t>
            </w:r>
          </w:p>
          <w:p w:rsidR="00F61A5B" w:rsidRPr="00F61A5B" w:rsidRDefault="00F61A5B" w:rsidP="00F61A5B">
            <w:r w:rsidRPr="00F61A5B">
              <w:pict>
                <v:rect id="_x0000_i1025" style="width:0;height:1.5pt" o:hralign="center" o:hrstd="t" o:hrnoshade="t" o:hr="t" fillcolor="black" stroked="f"/>
              </w:pic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 по научно-методической работе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Антонида</w:t>
            </w:r>
            <w:proofErr w:type="spellEnd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  Алексеевна  Доронина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тел.8(383)217-90-18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e-</w:t>
            </w:r>
            <w:proofErr w:type="spellStart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mail</w:t>
            </w:r>
            <w:proofErr w:type="spellEnd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: junior-nsk@yandex.ru</w:t>
            </w:r>
          </w:p>
          <w:p w:rsidR="00F61A5B" w:rsidRPr="00F61A5B" w:rsidRDefault="00F61A5B" w:rsidP="00F61A5B">
            <w:r w:rsidRPr="00F61A5B">
              <w:pict>
                <v:rect id="_x0000_i1026" style="width:0;height:1.5pt" o:hralign="center" o:hrstd="t" o:hrnoshade="t" o:hr="t" fillcolor="black" stroked="f"/>
              </w:pic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 по учебно-воспитательной работе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Ольга Владимировна Яшкина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тел. 8(383)217-90-18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e-</w:t>
            </w:r>
            <w:proofErr w:type="spellStart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mail</w:t>
            </w:r>
            <w:proofErr w:type="spellEnd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: junior-nsk@yandex.ru</w:t>
            </w:r>
          </w:p>
          <w:p w:rsidR="00F61A5B" w:rsidRPr="00F61A5B" w:rsidRDefault="00F61A5B" w:rsidP="00F61A5B">
            <w:r w:rsidRPr="00F61A5B">
              <w:pict>
                <v:rect id="_x0000_i1027" style="width:0;height:1.5pt" o:hralign="center" o:hrstd="t" o:hrnoshade="t" o:hr="t" fillcolor="black" stroked="f"/>
              </w:pic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 по организации деятельности учреждения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Илья Владимирович</w:t>
            </w:r>
            <w:r w:rsidR="008C06A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C06AF"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8C06AF"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Баяндин</w:t>
            </w:r>
            <w:proofErr w:type="spellEnd"/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Тел. 8(383)266-03-04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e-</w:t>
            </w:r>
            <w:proofErr w:type="spellStart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mail</w:t>
            </w:r>
            <w:proofErr w:type="spellEnd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: junior-nsk@yandex.ru</w:t>
            </w:r>
            <w:bookmarkStart w:id="0" w:name="_GoBack"/>
            <w:bookmarkEnd w:id="0"/>
          </w:p>
          <w:p w:rsidR="00F61A5B" w:rsidRPr="00F61A5B" w:rsidRDefault="00F61A5B" w:rsidP="00F61A5B">
            <w:r w:rsidRPr="00F61A5B">
              <w:pict>
                <v:rect id="_x0000_i1028" style="width:0;height:1.5pt" o:hralign="center" o:hrstd="t" o:hrnoshade="t" o:hr="t" fillcolor="black" stroked="f"/>
              </w:pic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 по инвестиционным проектам и развитию учреждения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Александр Станиславович Пшеничников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Тел. 8(383)217-86-87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e-</w:t>
            </w:r>
            <w:proofErr w:type="spellStart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mail</w:t>
            </w:r>
            <w:proofErr w:type="spellEnd"/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: junior-nsk@yandex.ru</w:t>
            </w:r>
          </w:p>
          <w:p w:rsidR="00F61A5B" w:rsidRPr="00F61A5B" w:rsidRDefault="00F61A5B" w:rsidP="00F61A5B">
            <w:r w:rsidRPr="00F61A5B">
              <w:pict>
                <v:rect id="_x0000_i1029" style="width:0;height:1.5pt" o:hralign="center" o:hrstd="t" o:hrnoshade="t" o:hr="t" fillcolor="black" stroked="f"/>
              </w:pic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Главный бухгалтер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Светлана Ивановна Путинцева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</w:rPr>
              <w:t>Тел. 8(383) 217-86-83</w:t>
            </w:r>
          </w:p>
          <w:p w:rsidR="00F61A5B" w:rsidRPr="00F61A5B" w:rsidRDefault="00F61A5B" w:rsidP="00F61A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61A5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e-mail: junior-nsk@yandex.ru</w:t>
            </w:r>
          </w:p>
          <w:p w:rsidR="00AA1921" w:rsidRPr="00F61A5B" w:rsidRDefault="00AA1921" w:rsidP="004D3289">
            <w:pPr>
              <w:rPr>
                <w:lang w:val="en-US"/>
              </w:rPr>
            </w:pPr>
          </w:p>
        </w:tc>
      </w:tr>
      <w:tr w:rsidR="00AA1921" w:rsidRPr="00F61A5B" w:rsidTr="00AA1921">
        <w:tc>
          <w:tcPr>
            <w:tcW w:w="9571" w:type="dxa"/>
            <w:shd w:val="clear" w:color="auto" w:fill="auto"/>
          </w:tcPr>
          <w:p w:rsidR="00107201" w:rsidRPr="00F61A5B" w:rsidRDefault="00107201" w:rsidP="004D3289">
            <w:pPr>
              <w:rPr>
                <w:lang w:val="en-US"/>
              </w:rPr>
            </w:pPr>
          </w:p>
        </w:tc>
      </w:tr>
    </w:tbl>
    <w:p w:rsidR="00235995" w:rsidRPr="00F61A5B" w:rsidRDefault="009174FE">
      <w:pPr>
        <w:rPr>
          <w:lang w:val="en-US"/>
        </w:rPr>
      </w:pPr>
    </w:p>
    <w:sectPr w:rsidR="00235995" w:rsidRPr="00F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1"/>
    <w:rsid w:val="00107201"/>
    <w:rsid w:val="0089478D"/>
    <w:rsid w:val="008C06AF"/>
    <w:rsid w:val="0094656A"/>
    <w:rsid w:val="00AA1921"/>
    <w:rsid w:val="00F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7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7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2017-06-14T05:14:00Z</dcterms:created>
  <dcterms:modified xsi:type="dcterms:W3CDTF">2017-06-14T05:14:00Z</dcterms:modified>
</cp:coreProperties>
</file>